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F75" w:rsidRDefault="00601F75" w:rsidP="00601F75">
      <w:pPr>
        <w:autoSpaceDE w:val="0"/>
        <w:autoSpaceDN w:val="0"/>
        <w:adjustRightInd w:val="0"/>
        <w:spacing w:before="31"/>
        <w:rPr>
          <w:b/>
          <w:sz w:val="32"/>
          <w:szCs w:val="32"/>
        </w:rPr>
      </w:pPr>
    </w:p>
    <w:p w:rsidR="006252F3" w:rsidRDefault="006252F3" w:rsidP="00EB3480">
      <w:pPr>
        <w:pStyle w:val="2"/>
        <w:spacing w:line="360" w:lineRule="auto"/>
        <w:jc w:val="center"/>
        <w:rPr>
          <w:b/>
          <w:bCs/>
          <w:szCs w:val="28"/>
        </w:rPr>
      </w:pPr>
    </w:p>
    <w:p w:rsidR="00A473D0" w:rsidRDefault="00A473D0" w:rsidP="00EB3480">
      <w:pPr>
        <w:pStyle w:val="2"/>
        <w:spacing w:line="360" w:lineRule="auto"/>
        <w:jc w:val="center"/>
        <w:rPr>
          <w:b/>
          <w:bCs/>
          <w:szCs w:val="28"/>
        </w:rPr>
      </w:pPr>
    </w:p>
    <w:p w:rsidR="00A473D0" w:rsidRDefault="00A473D0" w:rsidP="00EB3480">
      <w:pPr>
        <w:pStyle w:val="2"/>
        <w:spacing w:line="360" w:lineRule="auto"/>
        <w:jc w:val="center"/>
        <w:rPr>
          <w:b/>
          <w:bCs/>
          <w:szCs w:val="28"/>
        </w:rPr>
      </w:pPr>
      <w:r w:rsidRPr="00A473D0">
        <w:rPr>
          <w:b/>
          <w:bCs/>
          <w:noProof/>
          <w:szCs w:val="28"/>
        </w:rPr>
        <w:drawing>
          <wp:inline distT="0" distB="0" distL="0" distR="0">
            <wp:extent cx="6391275" cy="8856142"/>
            <wp:effectExtent l="0" t="0" r="0" b="2540"/>
            <wp:docPr id="1" name="Рисунок 1" descr="C:\Users\Лилия\Downloads\минглин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ownloads\минглин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85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73D0" w:rsidRDefault="00A473D0" w:rsidP="00EB3480">
      <w:pPr>
        <w:pStyle w:val="2"/>
        <w:spacing w:line="360" w:lineRule="auto"/>
        <w:jc w:val="center"/>
        <w:rPr>
          <w:b/>
          <w:bCs/>
          <w:szCs w:val="28"/>
        </w:rPr>
      </w:pPr>
    </w:p>
    <w:p w:rsidR="00EB3480" w:rsidRPr="006252F3" w:rsidRDefault="00EB3480" w:rsidP="00EB3480">
      <w:pPr>
        <w:pStyle w:val="2"/>
        <w:spacing w:line="360" w:lineRule="auto"/>
        <w:jc w:val="center"/>
        <w:rPr>
          <w:b/>
          <w:szCs w:val="28"/>
        </w:rPr>
      </w:pPr>
      <w:r w:rsidRPr="006252F3">
        <w:rPr>
          <w:b/>
          <w:bCs/>
          <w:szCs w:val="28"/>
        </w:rPr>
        <w:lastRenderedPageBreak/>
        <w:t>Пояснительная записка</w:t>
      </w:r>
    </w:p>
    <w:p w:rsidR="00EB3480" w:rsidRPr="006252F3" w:rsidRDefault="00EB3480" w:rsidP="00EB3480">
      <w:pPr>
        <w:spacing w:line="276" w:lineRule="auto"/>
        <w:rPr>
          <w:sz w:val="28"/>
          <w:szCs w:val="28"/>
        </w:rPr>
      </w:pPr>
      <w:r w:rsidRPr="006252F3">
        <w:rPr>
          <w:sz w:val="28"/>
          <w:szCs w:val="28"/>
        </w:rPr>
        <w:t xml:space="preserve">             Образовательная программа «Страна  Рукоделия» является дополнительной общеобразовательной общеразвивающей программой дополнительного образования художественной направленности и ориентирована на знакомство и освоение различных видов рукоделия.</w:t>
      </w:r>
    </w:p>
    <w:p w:rsidR="00EB3480" w:rsidRPr="006252F3" w:rsidRDefault="00EB3480" w:rsidP="00EB3480">
      <w:pPr>
        <w:spacing w:line="276" w:lineRule="auto"/>
        <w:rPr>
          <w:sz w:val="28"/>
          <w:szCs w:val="28"/>
        </w:rPr>
      </w:pPr>
      <w:r w:rsidRPr="006252F3">
        <w:rPr>
          <w:b/>
          <w:bCs/>
          <w:i/>
          <w:iCs/>
          <w:sz w:val="28"/>
          <w:szCs w:val="28"/>
        </w:rPr>
        <w:t xml:space="preserve">          Актуальность</w:t>
      </w:r>
      <w:r w:rsidRPr="006252F3">
        <w:rPr>
          <w:sz w:val="28"/>
          <w:szCs w:val="28"/>
        </w:rPr>
        <w:t> программы «Страна Рукоделия» заключается в том, что она способствует изучению различных техник декоративно-прикладного творчества. В процессе реализации программы обучающиеся приобретают практические навыки создания изделий в различных видах декоративно-прикладного творчества, учатся работать с различными материалами. По уровню освоения программа является общеразвивающей, так как способствует расширению кругозора, коммуникативной культуры, самостоятельного мышления, развитию творческих способностей и эстетического вкуса.</w:t>
      </w:r>
    </w:p>
    <w:p w:rsidR="00EB3480" w:rsidRPr="006252F3" w:rsidRDefault="00EB3480" w:rsidP="00EB3480">
      <w:pPr>
        <w:spacing w:line="276" w:lineRule="auto"/>
        <w:rPr>
          <w:sz w:val="28"/>
          <w:szCs w:val="28"/>
        </w:rPr>
      </w:pPr>
      <w:r w:rsidRPr="006252F3">
        <w:rPr>
          <w:b/>
          <w:bCs/>
          <w:i/>
          <w:iCs/>
          <w:sz w:val="28"/>
          <w:szCs w:val="28"/>
        </w:rPr>
        <w:t xml:space="preserve">           Отличительной особенностью</w:t>
      </w:r>
      <w:r w:rsidRPr="006252F3">
        <w:rPr>
          <w:sz w:val="28"/>
          <w:szCs w:val="28"/>
        </w:rPr>
        <w:t> программы является то, что обучающиеся не просто выполняют определенные творческие работы, а изготавливают изделия, которые можно применять для украшения и обустройства интерьера, декорирования одежды, для ежедневного использования или подарка. Таким образом, теоретический материал закрепляется практическими действиями, что способствует более качественному закреплению материала.</w:t>
      </w:r>
    </w:p>
    <w:p w:rsidR="00EB3480" w:rsidRPr="006252F3" w:rsidRDefault="00EB3480" w:rsidP="00EB3480">
      <w:pPr>
        <w:spacing w:line="276" w:lineRule="auto"/>
        <w:rPr>
          <w:sz w:val="28"/>
          <w:szCs w:val="28"/>
        </w:rPr>
      </w:pPr>
      <w:r w:rsidRPr="006252F3">
        <w:rPr>
          <w:b/>
          <w:bCs/>
          <w:i/>
          <w:iCs/>
          <w:sz w:val="28"/>
          <w:szCs w:val="28"/>
        </w:rPr>
        <w:t xml:space="preserve">           Новизна</w:t>
      </w:r>
      <w:r w:rsidRPr="006252F3">
        <w:rPr>
          <w:sz w:val="28"/>
          <w:szCs w:val="28"/>
        </w:rPr>
        <w:t> программы заключается в возможности одновременно осваивать несколько смежных направлений декоративно-прикладного искусства по принципу «от простого к сложному», что предоставляет больше возможностей для творческой самореализации обучающихся;</w:t>
      </w:r>
    </w:p>
    <w:p w:rsidR="00EB3480" w:rsidRPr="006252F3" w:rsidRDefault="00EB3480" w:rsidP="00EB3480">
      <w:pPr>
        <w:spacing w:line="276" w:lineRule="auto"/>
        <w:rPr>
          <w:sz w:val="28"/>
          <w:szCs w:val="28"/>
        </w:rPr>
      </w:pPr>
      <w:r w:rsidRPr="006252F3">
        <w:rPr>
          <w:sz w:val="28"/>
          <w:szCs w:val="28"/>
        </w:rPr>
        <w:t>- в основе программы лежит приобщение детей к инновационным формам и видам современного рукоделия, не отходя от истоков декоративно-прикладного искусства;</w:t>
      </w:r>
    </w:p>
    <w:p w:rsidR="00EB3480" w:rsidRPr="006252F3" w:rsidRDefault="00EB3480" w:rsidP="00EB3480">
      <w:pPr>
        <w:spacing w:line="276" w:lineRule="auto"/>
        <w:rPr>
          <w:sz w:val="28"/>
          <w:szCs w:val="28"/>
        </w:rPr>
      </w:pPr>
      <w:r w:rsidRPr="006252F3">
        <w:rPr>
          <w:sz w:val="28"/>
          <w:szCs w:val="28"/>
        </w:rPr>
        <w:t>- в тесном переплетении различных техник и стилей современного прикладного творчества.</w:t>
      </w:r>
    </w:p>
    <w:p w:rsidR="00EB3480" w:rsidRPr="006252F3" w:rsidRDefault="00EB3480" w:rsidP="00EB3480">
      <w:pPr>
        <w:spacing w:line="294" w:lineRule="atLeast"/>
        <w:rPr>
          <w:b/>
          <w:bCs/>
          <w:i/>
          <w:iCs/>
          <w:sz w:val="28"/>
          <w:szCs w:val="28"/>
        </w:rPr>
      </w:pPr>
    </w:p>
    <w:p w:rsidR="00EB3480" w:rsidRPr="006252F3" w:rsidRDefault="00EB3480" w:rsidP="00EB3480">
      <w:pPr>
        <w:shd w:val="clear" w:color="auto" w:fill="FFFFFF"/>
        <w:spacing w:line="276" w:lineRule="auto"/>
        <w:rPr>
          <w:sz w:val="28"/>
          <w:szCs w:val="28"/>
        </w:rPr>
      </w:pPr>
      <w:r w:rsidRPr="006252F3">
        <w:rPr>
          <w:b/>
          <w:bCs/>
          <w:color w:val="000000"/>
          <w:sz w:val="28"/>
          <w:szCs w:val="28"/>
        </w:rPr>
        <w:t xml:space="preserve"> Цель и задачи программы.</w:t>
      </w:r>
    </w:p>
    <w:p w:rsidR="00EB3480" w:rsidRPr="006252F3" w:rsidRDefault="00C80B42" w:rsidP="00EB3480">
      <w:pPr>
        <w:shd w:val="clear" w:color="auto" w:fill="FFFFFF"/>
        <w:spacing w:line="276" w:lineRule="auto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 xml:space="preserve">         </w:t>
      </w:r>
      <w:r w:rsidR="00EB3480" w:rsidRPr="006252F3">
        <w:rPr>
          <w:color w:val="000000"/>
          <w:sz w:val="28"/>
          <w:szCs w:val="28"/>
        </w:rPr>
        <w:t>Главной целью данной программы является развитие творческих способностей, через знакомство с различными видами рукоделия.</w:t>
      </w:r>
    </w:p>
    <w:p w:rsidR="00EB3480" w:rsidRPr="006252F3" w:rsidRDefault="00EB3480" w:rsidP="00EB3480">
      <w:pPr>
        <w:shd w:val="clear" w:color="auto" w:fill="FFFFFF"/>
        <w:spacing w:line="276" w:lineRule="auto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Для достижения поставленной цели необходимо решить следующие задачи:</w:t>
      </w:r>
    </w:p>
    <w:p w:rsidR="00EB3480" w:rsidRPr="006252F3" w:rsidRDefault="00EB3480" w:rsidP="00EB3480">
      <w:pPr>
        <w:shd w:val="clear" w:color="auto" w:fill="FFFFFF"/>
        <w:spacing w:line="276" w:lineRule="auto"/>
        <w:rPr>
          <w:sz w:val="28"/>
          <w:szCs w:val="28"/>
        </w:rPr>
      </w:pPr>
      <w:r w:rsidRPr="006252F3">
        <w:rPr>
          <w:color w:val="000000"/>
          <w:sz w:val="28"/>
          <w:szCs w:val="28"/>
          <w:u w:val="single"/>
        </w:rPr>
        <w:t>Личностные:</w:t>
      </w:r>
    </w:p>
    <w:p w:rsidR="00EB3480" w:rsidRPr="006252F3" w:rsidRDefault="00EB3480" w:rsidP="00EB3480">
      <w:pPr>
        <w:numPr>
          <w:ilvl w:val="0"/>
          <w:numId w:val="4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добиваться максимальной самостоятельности детского творчества;</w:t>
      </w:r>
    </w:p>
    <w:p w:rsidR="00EB3480" w:rsidRPr="006252F3" w:rsidRDefault="00EB3480" w:rsidP="00EB3480">
      <w:pPr>
        <w:numPr>
          <w:ilvl w:val="0"/>
          <w:numId w:val="4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sz w:val="28"/>
          <w:szCs w:val="28"/>
        </w:rPr>
        <w:t>выработать у обучающихся аккуратность, трудолюбие, терпение, стремление к красоте и желание ее создавать, развитие фантазии;</w:t>
      </w:r>
    </w:p>
    <w:p w:rsidR="00EB3480" w:rsidRPr="006252F3" w:rsidRDefault="00EB3480" w:rsidP="00EB3480">
      <w:pPr>
        <w:numPr>
          <w:ilvl w:val="0"/>
          <w:numId w:val="4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sz w:val="28"/>
          <w:szCs w:val="28"/>
        </w:rPr>
        <w:t>воспитывать эстетический вкус, чувства прекрасного, гордость за свой выполненный труд.</w:t>
      </w:r>
    </w:p>
    <w:p w:rsidR="00EB3480" w:rsidRPr="006252F3" w:rsidRDefault="00EB3480" w:rsidP="00EB3480">
      <w:pPr>
        <w:shd w:val="clear" w:color="auto" w:fill="FFFFFF"/>
        <w:spacing w:line="276" w:lineRule="auto"/>
        <w:rPr>
          <w:sz w:val="28"/>
          <w:szCs w:val="28"/>
        </w:rPr>
      </w:pPr>
      <w:r w:rsidRPr="006252F3">
        <w:rPr>
          <w:color w:val="000000"/>
          <w:sz w:val="28"/>
          <w:szCs w:val="28"/>
          <w:u w:val="single"/>
        </w:rPr>
        <w:t>Предметные:</w:t>
      </w:r>
    </w:p>
    <w:p w:rsidR="00EB3480" w:rsidRPr="006252F3" w:rsidRDefault="00EB3480" w:rsidP="00EB3480">
      <w:pPr>
        <w:numPr>
          <w:ilvl w:val="0"/>
          <w:numId w:val="5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знакомить с основами знаний в области композиции, формообразования, цветоведения и декоративно-прикладного искусства;</w:t>
      </w:r>
    </w:p>
    <w:p w:rsidR="006252F3" w:rsidRPr="006252F3" w:rsidRDefault="006252F3" w:rsidP="006252F3">
      <w:pPr>
        <w:shd w:val="clear" w:color="auto" w:fill="FFFFFF"/>
        <w:spacing w:line="276" w:lineRule="auto"/>
        <w:rPr>
          <w:sz w:val="28"/>
          <w:szCs w:val="28"/>
        </w:rPr>
      </w:pPr>
    </w:p>
    <w:p w:rsidR="00EB3480" w:rsidRPr="006252F3" w:rsidRDefault="00EB3480" w:rsidP="00EB3480">
      <w:pPr>
        <w:numPr>
          <w:ilvl w:val="0"/>
          <w:numId w:val="5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продолжать формировать образное, пространственное мышление и умение выразить свою мысль с помощью объемных форм;</w:t>
      </w:r>
    </w:p>
    <w:p w:rsidR="00EB3480" w:rsidRPr="006252F3" w:rsidRDefault="00EB3480" w:rsidP="00EB3480">
      <w:pPr>
        <w:numPr>
          <w:ilvl w:val="0"/>
          <w:numId w:val="5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совершенствовать умения и формировать навыки работы нужными инструментами и приспособлениями при обработке бумаги и других материалов;</w:t>
      </w:r>
    </w:p>
    <w:p w:rsidR="00EB3480" w:rsidRPr="006252F3" w:rsidRDefault="00EB3480" w:rsidP="00EB3480">
      <w:pPr>
        <w:numPr>
          <w:ilvl w:val="0"/>
          <w:numId w:val="5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приобретать навыки работы в различных техниках декоративно-прикладного искусства.</w:t>
      </w:r>
    </w:p>
    <w:p w:rsidR="00EB3480" w:rsidRPr="006252F3" w:rsidRDefault="00EB3480" w:rsidP="00EB3480">
      <w:pPr>
        <w:shd w:val="clear" w:color="auto" w:fill="FFFFFF"/>
        <w:spacing w:line="276" w:lineRule="auto"/>
        <w:rPr>
          <w:sz w:val="28"/>
          <w:szCs w:val="28"/>
        </w:rPr>
      </w:pPr>
      <w:r w:rsidRPr="006252F3">
        <w:rPr>
          <w:color w:val="000000"/>
          <w:sz w:val="28"/>
          <w:szCs w:val="28"/>
          <w:u w:val="single"/>
        </w:rPr>
        <w:t>Метапредметные:</w:t>
      </w:r>
    </w:p>
    <w:p w:rsidR="00EB3480" w:rsidRPr="006252F3" w:rsidRDefault="00EB3480" w:rsidP="00EB3480">
      <w:pPr>
        <w:numPr>
          <w:ilvl w:val="0"/>
          <w:numId w:val="6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пробуждать любознательность в области народного, декоративно-прикладного искусства, технической эстетики, архитектуры;</w:t>
      </w:r>
    </w:p>
    <w:p w:rsidR="00EB3480" w:rsidRPr="006252F3" w:rsidRDefault="00EB3480" w:rsidP="00EB3480">
      <w:pPr>
        <w:numPr>
          <w:ilvl w:val="0"/>
          <w:numId w:val="6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развивать смекалку, изобретательность и устойчивый интерес к творчеству художника, дизайнера;</w:t>
      </w:r>
    </w:p>
    <w:p w:rsidR="00EB3480" w:rsidRPr="006252F3" w:rsidRDefault="00EB3480" w:rsidP="00EB3480">
      <w:pPr>
        <w:numPr>
          <w:ilvl w:val="0"/>
          <w:numId w:val="6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формировать творческие способности, духовную культуру и эмоциональное отношение к действительности;</w:t>
      </w:r>
    </w:p>
    <w:p w:rsidR="00EB3480" w:rsidRPr="006252F3" w:rsidRDefault="00EB3480" w:rsidP="00EB3480">
      <w:pPr>
        <w:numPr>
          <w:ilvl w:val="0"/>
          <w:numId w:val="6"/>
        </w:numPr>
        <w:shd w:val="clear" w:color="auto" w:fill="FFFFFF"/>
        <w:spacing w:line="276" w:lineRule="auto"/>
        <w:ind w:left="0"/>
        <w:rPr>
          <w:sz w:val="28"/>
          <w:szCs w:val="28"/>
        </w:rPr>
      </w:pPr>
      <w:r w:rsidRPr="006252F3">
        <w:rPr>
          <w:color w:val="000000"/>
          <w:sz w:val="28"/>
          <w:szCs w:val="28"/>
        </w:rPr>
        <w:t>развивать способность к синтезу и анализу, гибкость и мобильность в поисках решений и генерирования идей.</w:t>
      </w:r>
    </w:p>
    <w:p w:rsidR="00EB3480" w:rsidRPr="006252F3" w:rsidRDefault="00EB3480" w:rsidP="00EB3480">
      <w:pPr>
        <w:shd w:val="clear" w:color="auto" w:fill="FFFFFF"/>
        <w:rPr>
          <w:sz w:val="28"/>
          <w:szCs w:val="28"/>
        </w:rPr>
      </w:pPr>
    </w:p>
    <w:p w:rsidR="00EB3480" w:rsidRPr="006252F3" w:rsidRDefault="00EB3480" w:rsidP="00EB3480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  <w:sz w:val="28"/>
          <w:szCs w:val="28"/>
        </w:rPr>
      </w:pPr>
      <w:r w:rsidRPr="006252F3">
        <w:rPr>
          <w:rStyle w:val="c8"/>
          <w:b/>
          <w:bCs/>
          <w:color w:val="000000"/>
          <w:sz w:val="28"/>
          <w:szCs w:val="28"/>
        </w:rPr>
        <w:t xml:space="preserve">         Место курса «Страна Рукоделия» в учебном плане</w:t>
      </w:r>
      <w:r w:rsidRPr="006252F3">
        <w:rPr>
          <w:rStyle w:val="c8"/>
          <w:bCs/>
          <w:color w:val="000000"/>
          <w:sz w:val="28"/>
          <w:szCs w:val="28"/>
        </w:rPr>
        <w:t>:</w:t>
      </w:r>
    </w:p>
    <w:p w:rsidR="00EB3480" w:rsidRPr="006252F3" w:rsidRDefault="00EB3480" w:rsidP="0072161D">
      <w:pPr>
        <w:pStyle w:val="c72"/>
        <w:shd w:val="clear" w:color="auto" w:fill="FFFFFF"/>
        <w:spacing w:before="0" w:beforeAutospacing="0" w:after="0" w:afterAutospacing="0"/>
        <w:ind w:firstLine="283"/>
        <w:rPr>
          <w:rStyle w:val="c1"/>
          <w:color w:val="000000"/>
          <w:sz w:val="28"/>
          <w:szCs w:val="28"/>
        </w:rPr>
      </w:pPr>
      <w:r w:rsidRPr="006252F3">
        <w:rPr>
          <w:rStyle w:val="c1"/>
          <w:color w:val="000000"/>
          <w:sz w:val="28"/>
          <w:szCs w:val="28"/>
        </w:rPr>
        <w:t xml:space="preserve">       Общий объём учеб</w:t>
      </w:r>
      <w:r w:rsidR="0072161D" w:rsidRPr="006252F3">
        <w:rPr>
          <w:rStyle w:val="c1"/>
          <w:color w:val="000000"/>
          <w:sz w:val="28"/>
          <w:szCs w:val="28"/>
        </w:rPr>
        <w:t xml:space="preserve">ного времени составляет </w:t>
      </w:r>
      <w:r w:rsidRPr="006252F3">
        <w:rPr>
          <w:rStyle w:val="c1"/>
          <w:color w:val="000000"/>
          <w:sz w:val="28"/>
          <w:szCs w:val="28"/>
        </w:rPr>
        <w:t>- 144 часа</w:t>
      </w:r>
      <w:r w:rsidR="0049477D" w:rsidRPr="006252F3">
        <w:rPr>
          <w:rStyle w:val="c1"/>
          <w:color w:val="000000"/>
          <w:sz w:val="28"/>
          <w:szCs w:val="28"/>
        </w:rPr>
        <w:t xml:space="preserve"> в год</w:t>
      </w:r>
      <w:r w:rsidRPr="006252F3">
        <w:rPr>
          <w:rStyle w:val="c1"/>
          <w:color w:val="000000"/>
          <w:sz w:val="28"/>
          <w:szCs w:val="28"/>
        </w:rPr>
        <w:t xml:space="preserve">, </w:t>
      </w:r>
      <w:r w:rsidR="0072161D" w:rsidRPr="006252F3">
        <w:rPr>
          <w:rStyle w:val="c1"/>
          <w:color w:val="000000"/>
          <w:sz w:val="28"/>
          <w:szCs w:val="28"/>
        </w:rPr>
        <w:t xml:space="preserve">в неделю 2 раза по 2 часа. </w:t>
      </w:r>
      <w:r w:rsidRPr="006252F3">
        <w:rPr>
          <w:rStyle w:val="c1"/>
          <w:color w:val="000000"/>
          <w:sz w:val="28"/>
          <w:szCs w:val="28"/>
        </w:rPr>
        <w:t>Продолжительность каждого занятия 40 минут.</w:t>
      </w:r>
      <w:r w:rsidR="0049477D" w:rsidRPr="006252F3">
        <w:rPr>
          <w:rStyle w:val="c1"/>
          <w:color w:val="000000"/>
          <w:sz w:val="28"/>
          <w:szCs w:val="28"/>
        </w:rPr>
        <w:t xml:space="preserve"> Занятия начнутся с 1 ноября, из –за этого количество  остается 112</w:t>
      </w:r>
      <w:r w:rsidR="003F6E3D" w:rsidRPr="006252F3">
        <w:rPr>
          <w:rStyle w:val="c1"/>
          <w:color w:val="000000"/>
          <w:sz w:val="28"/>
          <w:szCs w:val="28"/>
        </w:rPr>
        <w:t xml:space="preserve"> </w:t>
      </w:r>
      <w:r w:rsidR="0049477D" w:rsidRPr="006252F3">
        <w:rPr>
          <w:rStyle w:val="c1"/>
          <w:color w:val="000000"/>
          <w:sz w:val="28"/>
          <w:szCs w:val="28"/>
        </w:rPr>
        <w:t>часов</w:t>
      </w:r>
    </w:p>
    <w:p w:rsidR="00EB3480" w:rsidRPr="006252F3" w:rsidRDefault="00EB3480" w:rsidP="00EB3480">
      <w:pPr>
        <w:pStyle w:val="c7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  <w:sz w:val="28"/>
          <w:szCs w:val="28"/>
        </w:rPr>
      </w:pPr>
    </w:p>
    <w:p w:rsidR="00EB3480" w:rsidRPr="006252F3" w:rsidRDefault="00C80B42" w:rsidP="00C80B42">
      <w:pPr>
        <w:spacing w:line="276" w:lineRule="auto"/>
        <w:rPr>
          <w:sz w:val="28"/>
          <w:szCs w:val="28"/>
        </w:rPr>
      </w:pPr>
      <w:r w:rsidRPr="006252F3">
        <w:rPr>
          <w:b/>
          <w:bCs/>
          <w:i/>
          <w:iCs/>
          <w:sz w:val="28"/>
          <w:szCs w:val="28"/>
        </w:rPr>
        <w:t xml:space="preserve"> </w:t>
      </w:r>
      <w:r w:rsidR="00EB3480" w:rsidRPr="006252F3">
        <w:rPr>
          <w:b/>
          <w:bCs/>
          <w:i/>
          <w:iCs/>
          <w:sz w:val="28"/>
          <w:szCs w:val="28"/>
        </w:rPr>
        <w:t>Методы обучения и воспитания</w:t>
      </w:r>
    </w:p>
    <w:p w:rsidR="00EB3480" w:rsidRPr="006252F3" w:rsidRDefault="00EB3480" w:rsidP="00EB3480">
      <w:pPr>
        <w:spacing w:line="276" w:lineRule="auto"/>
        <w:ind w:left="360"/>
        <w:rPr>
          <w:sz w:val="28"/>
          <w:szCs w:val="28"/>
        </w:rPr>
      </w:pPr>
      <w:r w:rsidRPr="006252F3">
        <w:rPr>
          <w:sz w:val="28"/>
          <w:szCs w:val="28"/>
        </w:rPr>
        <w:t>Словесный – рассказ;</w:t>
      </w:r>
    </w:p>
    <w:p w:rsidR="00EB3480" w:rsidRPr="006252F3" w:rsidRDefault="00EB3480" w:rsidP="00EB3480">
      <w:pPr>
        <w:spacing w:line="276" w:lineRule="auto"/>
        <w:ind w:left="360"/>
        <w:rPr>
          <w:sz w:val="28"/>
          <w:szCs w:val="28"/>
        </w:rPr>
      </w:pPr>
      <w:r w:rsidRPr="006252F3">
        <w:rPr>
          <w:sz w:val="28"/>
          <w:szCs w:val="28"/>
        </w:rPr>
        <w:t>Наглядный – фото и видеоматериалы;</w:t>
      </w:r>
    </w:p>
    <w:p w:rsidR="00EB3480" w:rsidRPr="006252F3" w:rsidRDefault="00EB3480" w:rsidP="00EB3480">
      <w:pPr>
        <w:spacing w:line="276" w:lineRule="auto"/>
        <w:ind w:left="360"/>
        <w:rPr>
          <w:sz w:val="28"/>
          <w:szCs w:val="28"/>
        </w:rPr>
      </w:pPr>
      <w:r w:rsidRPr="006252F3">
        <w:rPr>
          <w:sz w:val="28"/>
          <w:szCs w:val="28"/>
        </w:rPr>
        <w:t>Практический – оформление выставки</w:t>
      </w:r>
    </w:p>
    <w:p w:rsidR="00EB3480" w:rsidRPr="006252F3" w:rsidRDefault="00EB3480" w:rsidP="00EB3480">
      <w:pPr>
        <w:spacing w:line="276" w:lineRule="auto"/>
        <w:ind w:left="360"/>
        <w:rPr>
          <w:sz w:val="28"/>
          <w:szCs w:val="28"/>
        </w:rPr>
      </w:pPr>
      <w:r w:rsidRPr="006252F3">
        <w:rPr>
          <w:sz w:val="28"/>
          <w:szCs w:val="28"/>
        </w:rPr>
        <w:t>Репродуктивный – выполнение изделия, используя схему или технологическую карту</w:t>
      </w:r>
    </w:p>
    <w:p w:rsidR="00C80B42" w:rsidRPr="006252F3" w:rsidRDefault="00C80B42" w:rsidP="00C80B42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b/>
          <w:color w:val="000000"/>
          <w:sz w:val="28"/>
          <w:szCs w:val="28"/>
        </w:rPr>
      </w:pPr>
    </w:p>
    <w:p w:rsidR="00C80B42" w:rsidRPr="006252F3" w:rsidRDefault="00C80B42" w:rsidP="00C80B42">
      <w:pPr>
        <w:pStyle w:val="c48"/>
        <w:shd w:val="clear" w:color="auto" w:fill="FFFFFF"/>
        <w:spacing w:before="0" w:beforeAutospacing="0" w:after="0" w:afterAutospacing="0"/>
        <w:ind w:firstLine="283"/>
        <w:jc w:val="both"/>
        <w:rPr>
          <w:b/>
          <w:color w:val="000000"/>
          <w:sz w:val="28"/>
          <w:szCs w:val="28"/>
        </w:rPr>
      </w:pPr>
      <w:r w:rsidRPr="006252F3">
        <w:rPr>
          <w:rStyle w:val="c1"/>
          <w:b/>
          <w:color w:val="000000"/>
          <w:sz w:val="28"/>
          <w:szCs w:val="28"/>
        </w:rPr>
        <w:t>В процессе изучения курса используются элементы следующих </w:t>
      </w:r>
      <w:r w:rsidRPr="006252F3">
        <w:rPr>
          <w:rStyle w:val="c8"/>
          <w:b/>
          <w:bCs/>
          <w:color w:val="000000"/>
          <w:sz w:val="28"/>
          <w:szCs w:val="28"/>
        </w:rPr>
        <w:t>образовательных технологий:</w:t>
      </w:r>
    </w:p>
    <w:p w:rsidR="00C80B42" w:rsidRPr="006252F3" w:rsidRDefault="00C80B42" w:rsidP="00C80B42">
      <w:pPr>
        <w:pStyle w:val="a7"/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6252F3">
        <w:rPr>
          <w:rStyle w:val="c1"/>
          <w:color w:val="000000"/>
          <w:sz w:val="28"/>
          <w:szCs w:val="28"/>
        </w:rPr>
        <w:t>развивающего обучения</w:t>
      </w:r>
    </w:p>
    <w:p w:rsidR="00C80B42" w:rsidRPr="006252F3" w:rsidRDefault="00C80B42" w:rsidP="00C80B42">
      <w:pPr>
        <w:pStyle w:val="a7"/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6252F3">
        <w:rPr>
          <w:rStyle w:val="c1"/>
          <w:color w:val="000000"/>
          <w:sz w:val="28"/>
          <w:szCs w:val="28"/>
        </w:rPr>
        <w:t>личностно ориентированного образования</w:t>
      </w:r>
    </w:p>
    <w:p w:rsidR="00C80B42" w:rsidRPr="006252F3" w:rsidRDefault="00C80B42" w:rsidP="00C80B42">
      <w:pPr>
        <w:pStyle w:val="a7"/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6252F3">
        <w:rPr>
          <w:rStyle w:val="c1"/>
          <w:color w:val="000000"/>
          <w:sz w:val="28"/>
          <w:szCs w:val="28"/>
        </w:rPr>
        <w:t>моделирующего обучения</w:t>
      </w:r>
    </w:p>
    <w:p w:rsidR="00C80B42" w:rsidRPr="006252F3" w:rsidRDefault="00C80B42" w:rsidP="00C80B42">
      <w:pPr>
        <w:pStyle w:val="a7"/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6252F3">
        <w:rPr>
          <w:rStyle w:val="c1"/>
          <w:color w:val="000000"/>
          <w:sz w:val="28"/>
          <w:szCs w:val="28"/>
        </w:rPr>
        <w:t>здоровьесберегающих</w:t>
      </w:r>
    </w:p>
    <w:p w:rsidR="00C80B42" w:rsidRPr="006252F3" w:rsidRDefault="00C80B42" w:rsidP="00C80B42">
      <w:pPr>
        <w:pStyle w:val="a7"/>
        <w:numPr>
          <w:ilvl w:val="0"/>
          <w:numId w:val="13"/>
        </w:numPr>
        <w:shd w:val="clear" w:color="auto" w:fill="FFFFFF"/>
        <w:jc w:val="both"/>
        <w:rPr>
          <w:rStyle w:val="c1"/>
          <w:color w:val="000000"/>
          <w:sz w:val="28"/>
          <w:szCs w:val="28"/>
        </w:rPr>
      </w:pPr>
      <w:r w:rsidRPr="006252F3">
        <w:rPr>
          <w:rStyle w:val="c1"/>
          <w:color w:val="000000"/>
          <w:sz w:val="28"/>
          <w:szCs w:val="28"/>
        </w:rPr>
        <w:t>ИКТ</w:t>
      </w:r>
    </w:p>
    <w:p w:rsidR="00EB3480" w:rsidRPr="006252F3" w:rsidRDefault="00EB3480" w:rsidP="00394BCE">
      <w:pPr>
        <w:pStyle w:val="2"/>
        <w:spacing w:line="360" w:lineRule="auto"/>
        <w:rPr>
          <w:b/>
          <w:szCs w:val="28"/>
        </w:rPr>
      </w:pPr>
    </w:p>
    <w:p w:rsidR="00C80B42" w:rsidRPr="006252F3" w:rsidRDefault="00C80B42" w:rsidP="00C80B42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b/>
          <w:color w:val="000000"/>
          <w:sz w:val="28"/>
          <w:szCs w:val="28"/>
        </w:rPr>
      </w:pPr>
      <w:r w:rsidRPr="006252F3">
        <w:rPr>
          <w:rStyle w:val="c0"/>
          <w:b/>
          <w:bCs/>
          <w:color w:val="000000"/>
          <w:sz w:val="28"/>
          <w:szCs w:val="28"/>
        </w:rPr>
        <w:t>Планируемые  результаты освоения учебного курса</w:t>
      </w:r>
    </w:p>
    <w:p w:rsidR="006230AA" w:rsidRPr="006252F3" w:rsidRDefault="006230AA" w:rsidP="00C80B42">
      <w:pPr>
        <w:spacing w:line="276" w:lineRule="auto"/>
        <w:ind w:firstLine="680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>Учащиеся должны знать:</w:t>
      </w:r>
    </w:p>
    <w:p w:rsidR="006230AA" w:rsidRPr="006252F3" w:rsidRDefault="00C80B42" w:rsidP="00C80B42">
      <w:pPr>
        <w:numPr>
          <w:ilvl w:val="0"/>
          <w:numId w:val="2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п</w:t>
      </w:r>
      <w:r w:rsidR="006230AA" w:rsidRPr="006252F3">
        <w:rPr>
          <w:sz w:val="28"/>
          <w:szCs w:val="28"/>
        </w:rPr>
        <w:t>равила поведения, правила техники безопасности;</w:t>
      </w:r>
    </w:p>
    <w:p w:rsidR="006230AA" w:rsidRPr="006252F3" w:rsidRDefault="00C80B42" w:rsidP="00C80B42">
      <w:pPr>
        <w:numPr>
          <w:ilvl w:val="0"/>
          <w:numId w:val="2"/>
        </w:numPr>
        <w:spacing w:line="276" w:lineRule="auto"/>
        <w:ind w:left="0" w:firstLine="680"/>
        <w:jc w:val="both"/>
        <w:rPr>
          <w:sz w:val="28"/>
          <w:szCs w:val="28"/>
          <w:lang w:val="en-US"/>
        </w:rPr>
      </w:pPr>
      <w:r w:rsidRPr="006252F3">
        <w:rPr>
          <w:sz w:val="28"/>
          <w:szCs w:val="28"/>
        </w:rPr>
        <w:t>и</w:t>
      </w:r>
      <w:r w:rsidR="006230AA" w:rsidRPr="006252F3">
        <w:rPr>
          <w:sz w:val="28"/>
          <w:szCs w:val="28"/>
        </w:rPr>
        <w:t>нструменты и материалы;</w:t>
      </w:r>
    </w:p>
    <w:p w:rsidR="006230AA" w:rsidRPr="006252F3" w:rsidRDefault="00C80B42" w:rsidP="00C80B42">
      <w:pPr>
        <w:numPr>
          <w:ilvl w:val="0"/>
          <w:numId w:val="2"/>
        </w:numPr>
        <w:spacing w:line="276" w:lineRule="auto"/>
        <w:ind w:left="0" w:firstLine="680"/>
        <w:jc w:val="both"/>
        <w:rPr>
          <w:sz w:val="28"/>
          <w:szCs w:val="28"/>
          <w:lang w:val="en-US"/>
        </w:rPr>
      </w:pPr>
      <w:r w:rsidRPr="006252F3">
        <w:rPr>
          <w:sz w:val="28"/>
          <w:szCs w:val="28"/>
        </w:rPr>
        <w:t>у</w:t>
      </w:r>
      <w:r w:rsidR="006230AA" w:rsidRPr="006252F3">
        <w:rPr>
          <w:sz w:val="28"/>
          <w:szCs w:val="28"/>
        </w:rPr>
        <w:t>словные обозначения, понятие «раппорт»;</w:t>
      </w:r>
    </w:p>
    <w:p w:rsidR="006230AA" w:rsidRPr="006252F3" w:rsidRDefault="00C80B42" w:rsidP="00C80B42">
      <w:pPr>
        <w:numPr>
          <w:ilvl w:val="0"/>
          <w:numId w:val="2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технику вязания крючком</w:t>
      </w:r>
      <w:r w:rsidR="006230AA" w:rsidRPr="006252F3">
        <w:rPr>
          <w:sz w:val="28"/>
          <w:szCs w:val="28"/>
        </w:rPr>
        <w:t>, спицами и вышивания;</w:t>
      </w:r>
    </w:p>
    <w:p w:rsidR="006230AA" w:rsidRPr="006252F3" w:rsidRDefault="00C80B42" w:rsidP="00C80B42">
      <w:pPr>
        <w:numPr>
          <w:ilvl w:val="0"/>
          <w:numId w:val="2"/>
        </w:numPr>
        <w:spacing w:line="276" w:lineRule="auto"/>
        <w:ind w:left="0" w:firstLine="680"/>
        <w:jc w:val="both"/>
        <w:rPr>
          <w:sz w:val="28"/>
          <w:szCs w:val="28"/>
          <w:lang w:val="en-US"/>
        </w:rPr>
      </w:pPr>
      <w:r w:rsidRPr="006252F3">
        <w:rPr>
          <w:sz w:val="28"/>
          <w:szCs w:val="28"/>
        </w:rPr>
        <w:t>п</w:t>
      </w:r>
      <w:r w:rsidR="006230AA" w:rsidRPr="006252F3">
        <w:rPr>
          <w:sz w:val="28"/>
          <w:szCs w:val="28"/>
        </w:rPr>
        <w:t>оследовательность изготовления изделий;</w:t>
      </w:r>
    </w:p>
    <w:p w:rsidR="006252F3" w:rsidRPr="006252F3" w:rsidRDefault="006252F3" w:rsidP="006252F3">
      <w:pPr>
        <w:spacing w:line="276" w:lineRule="auto"/>
        <w:jc w:val="both"/>
        <w:rPr>
          <w:sz w:val="28"/>
          <w:szCs w:val="28"/>
          <w:lang w:val="en-US"/>
        </w:rPr>
      </w:pPr>
    </w:p>
    <w:p w:rsidR="006230AA" w:rsidRPr="006252F3" w:rsidRDefault="00C80B42" w:rsidP="00C80B42">
      <w:pPr>
        <w:numPr>
          <w:ilvl w:val="0"/>
          <w:numId w:val="2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т</w:t>
      </w:r>
      <w:r w:rsidR="006230AA" w:rsidRPr="006252F3">
        <w:rPr>
          <w:sz w:val="28"/>
          <w:szCs w:val="28"/>
        </w:rPr>
        <w:t>ехнология выполнения ВТО и уход за готовыми изделиями.</w:t>
      </w:r>
    </w:p>
    <w:p w:rsidR="006230AA" w:rsidRPr="006252F3" w:rsidRDefault="006230AA" w:rsidP="00C80B42">
      <w:pPr>
        <w:spacing w:line="276" w:lineRule="auto"/>
        <w:jc w:val="both"/>
        <w:rPr>
          <w:sz w:val="28"/>
          <w:szCs w:val="28"/>
        </w:rPr>
      </w:pPr>
    </w:p>
    <w:p w:rsidR="006230AA" w:rsidRPr="006252F3" w:rsidRDefault="006230AA" w:rsidP="00C80B42">
      <w:pPr>
        <w:pStyle w:val="2"/>
        <w:spacing w:line="276" w:lineRule="auto"/>
        <w:ind w:firstLine="680"/>
        <w:jc w:val="left"/>
        <w:rPr>
          <w:b/>
          <w:szCs w:val="28"/>
        </w:rPr>
      </w:pPr>
      <w:r w:rsidRPr="006252F3">
        <w:rPr>
          <w:b/>
          <w:szCs w:val="28"/>
        </w:rPr>
        <w:t>Учащиеся должны уметь:</w:t>
      </w:r>
    </w:p>
    <w:p w:rsidR="006230AA" w:rsidRPr="006252F3" w:rsidRDefault="006230AA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соблюдать правила поведения на занятиях, правила ТБ при работе с крючком, спицами, иголкой,  ножницами, булавками, электрическим утюгом</w:t>
      </w:r>
      <w:r w:rsidR="00105EBE" w:rsidRPr="006252F3">
        <w:rPr>
          <w:sz w:val="28"/>
          <w:szCs w:val="28"/>
        </w:rPr>
        <w:t>, швейной машиной</w:t>
      </w:r>
      <w:r w:rsidRPr="006252F3">
        <w:rPr>
          <w:sz w:val="28"/>
          <w:szCs w:val="28"/>
        </w:rPr>
        <w:t>;</w:t>
      </w:r>
    </w:p>
    <w:p w:rsidR="006230AA" w:rsidRPr="006252F3" w:rsidRDefault="006230AA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правильно  пользоваться вязальным крючком,</w:t>
      </w:r>
      <w:r w:rsidR="00105EBE" w:rsidRPr="006252F3">
        <w:rPr>
          <w:sz w:val="28"/>
          <w:szCs w:val="28"/>
        </w:rPr>
        <w:t xml:space="preserve"> спицами, швейной машиной,</w:t>
      </w:r>
      <w:r w:rsidRPr="006252F3">
        <w:rPr>
          <w:sz w:val="28"/>
          <w:szCs w:val="28"/>
        </w:rPr>
        <w:t xml:space="preserve"> ножницами, булавками;</w:t>
      </w:r>
    </w:p>
    <w:p w:rsidR="006230AA" w:rsidRPr="006252F3" w:rsidRDefault="006230AA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правильно читать условные обозначения;</w:t>
      </w:r>
    </w:p>
    <w:p w:rsidR="006230AA" w:rsidRPr="006252F3" w:rsidRDefault="006230AA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под</w:t>
      </w:r>
      <w:r w:rsidR="00105EBE" w:rsidRPr="006252F3">
        <w:rPr>
          <w:sz w:val="28"/>
          <w:szCs w:val="28"/>
        </w:rPr>
        <w:t>бирать материалы</w:t>
      </w:r>
      <w:r w:rsidRPr="006252F3">
        <w:rPr>
          <w:sz w:val="28"/>
          <w:szCs w:val="28"/>
        </w:rPr>
        <w:t>;</w:t>
      </w:r>
    </w:p>
    <w:p w:rsidR="006230AA" w:rsidRPr="006252F3" w:rsidRDefault="006230AA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выполнять основные швы, петли и узоры;</w:t>
      </w:r>
    </w:p>
    <w:p w:rsidR="006230AA" w:rsidRPr="006252F3" w:rsidRDefault="00C80B42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п</w:t>
      </w:r>
      <w:r w:rsidR="006230AA" w:rsidRPr="006252F3">
        <w:rPr>
          <w:sz w:val="28"/>
          <w:szCs w:val="28"/>
        </w:rPr>
        <w:t>равильно соединять элементы между собой, наращивать нити;</w:t>
      </w:r>
    </w:p>
    <w:p w:rsidR="006230AA" w:rsidRPr="006252F3" w:rsidRDefault="00C80B42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с</w:t>
      </w:r>
      <w:r w:rsidR="006230AA" w:rsidRPr="006252F3">
        <w:rPr>
          <w:sz w:val="28"/>
          <w:szCs w:val="28"/>
        </w:rPr>
        <w:t>вободно пользоваться инструкционными, технологическими картами, составлять их самостоятельно.</w:t>
      </w:r>
    </w:p>
    <w:p w:rsidR="006230AA" w:rsidRPr="006252F3" w:rsidRDefault="00C80B42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г</w:t>
      </w:r>
      <w:r w:rsidR="006230AA" w:rsidRPr="006252F3">
        <w:rPr>
          <w:sz w:val="28"/>
          <w:szCs w:val="28"/>
        </w:rPr>
        <w:t>армонично сочетать цвета при выполнении изделий;</w:t>
      </w:r>
    </w:p>
    <w:p w:rsidR="006230AA" w:rsidRPr="006252F3" w:rsidRDefault="00C80B42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в</w:t>
      </w:r>
      <w:r w:rsidR="006230AA" w:rsidRPr="006252F3">
        <w:rPr>
          <w:sz w:val="28"/>
          <w:szCs w:val="28"/>
        </w:rPr>
        <w:t>ышивать и вязать различные изделия;</w:t>
      </w:r>
    </w:p>
    <w:p w:rsidR="006230AA" w:rsidRPr="006252F3" w:rsidRDefault="00C80B42" w:rsidP="00C80B42">
      <w:pPr>
        <w:numPr>
          <w:ilvl w:val="0"/>
          <w:numId w:val="3"/>
        </w:numPr>
        <w:spacing w:line="276" w:lineRule="auto"/>
        <w:ind w:left="0" w:firstLine="680"/>
        <w:jc w:val="both"/>
        <w:rPr>
          <w:sz w:val="28"/>
          <w:szCs w:val="28"/>
        </w:rPr>
      </w:pPr>
      <w:r w:rsidRPr="006252F3">
        <w:rPr>
          <w:sz w:val="28"/>
          <w:szCs w:val="28"/>
        </w:rPr>
        <w:t>в</w:t>
      </w:r>
      <w:r w:rsidR="006230AA" w:rsidRPr="006252F3">
        <w:rPr>
          <w:sz w:val="28"/>
          <w:szCs w:val="28"/>
        </w:rPr>
        <w:t>ыполнять ВТО и заключительную отделку готовых изделий.</w:t>
      </w:r>
    </w:p>
    <w:p w:rsidR="006230AA" w:rsidRPr="006252F3" w:rsidRDefault="006230AA" w:rsidP="00C80B42">
      <w:pPr>
        <w:spacing w:line="276" w:lineRule="auto"/>
        <w:rPr>
          <w:b/>
          <w:sz w:val="28"/>
          <w:szCs w:val="28"/>
        </w:rPr>
      </w:pPr>
    </w:p>
    <w:p w:rsidR="00105EBE" w:rsidRPr="006252F3" w:rsidRDefault="00105EBE" w:rsidP="005C711B">
      <w:pPr>
        <w:pStyle w:val="a8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8"/>
          <w:szCs w:val="28"/>
        </w:rPr>
      </w:pPr>
      <w:r w:rsidRPr="006252F3">
        <w:rPr>
          <w:b/>
          <w:bCs/>
          <w:color w:val="000000"/>
          <w:sz w:val="28"/>
          <w:szCs w:val="28"/>
        </w:rPr>
        <w:t>«Страна Рукоделия» (универсальные учебные действия)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b/>
          <w:bCs/>
          <w:color w:val="000000"/>
          <w:sz w:val="28"/>
          <w:szCs w:val="28"/>
        </w:rPr>
        <w:t>Личностные результаты:</w:t>
      </w:r>
    </w:p>
    <w:p w:rsidR="005C711B" w:rsidRPr="006252F3" w:rsidRDefault="005C711B" w:rsidP="00394BCE">
      <w:pPr>
        <w:pStyle w:val="a8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формирование и развитие художественного вкуса, интереса к художественному искусству и творческой деятельности;</w:t>
      </w:r>
    </w:p>
    <w:p w:rsidR="005C711B" w:rsidRPr="006252F3" w:rsidRDefault="005C711B" w:rsidP="00394BCE">
      <w:pPr>
        <w:pStyle w:val="a8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формирование основ гражданской идентичности, чувства гордости за свою Родину, российский народ и его историю, осознание своей национальной принадлежности в процессе изготовления художественных произведений;</w:t>
      </w:r>
    </w:p>
    <w:p w:rsidR="005C711B" w:rsidRPr="006252F3" w:rsidRDefault="005C711B" w:rsidP="00394BCE">
      <w:pPr>
        <w:pStyle w:val="a8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формирование уважительного отношения к истории и культуре разных народов на основе знакомства с национальным творчеством разн</w:t>
      </w:r>
      <w:r w:rsidR="000B02C1" w:rsidRPr="006252F3">
        <w:rPr>
          <w:color w:val="000000"/>
          <w:sz w:val="28"/>
          <w:szCs w:val="28"/>
        </w:rPr>
        <w:t>ых стран</w:t>
      </w:r>
      <w:r w:rsidRPr="006252F3">
        <w:rPr>
          <w:color w:val="000000"/>
          <w:sz w:val="28"/>
          <w:szCs w:val="28"/>
        </w:rPr>
        <w:t>;</w:t>
      </w:r>
    </w:p>
    <w:p w:rsidR="005C711B" w:rsidRPr="006252F3" w:rsidRDefault="005C711B" w:rsidP="00394BCE">
      <w:pPr>
        <w:pStyle w:val="a8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формирование представлений о нравственных нормах, развитие доброжелательности и эмоциональной отзывчивости;</w:t>
      </w:r>
    </w:p>
    <w:p w:rsidR="005C711B" w:rsidRPr="006252F3" w:rsidRDefault="005C711B" w:rsidP="00394BCE">
      <w:pPr>
        <w:pStyle w:val="a8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развитие навыков сотрудничества со взрослыми и сверстниками в разных социальных ситуациях;</w:t>
      </w:r>
    </w:p>
    <w:p w:rsidR="005C711B" w:rsidRPr="006252F3" w:rsidRDefault="005C711B" w:rsidP="00394BCE">
      <w:pPr>
        <w:pStyle w:val="a8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формирование мотивации к художественному творчеству, целеустремлённости и настойчивости в достижении цели в процессе создания ситуации успешности художественно-творческой деятельности учащихся.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 </w:t>
      </w:r>
      <w:r w:rsidRPr="006252F3">
        <w:rPr>
          <w:b/>
          <w:bCs/>
          <w:color w:val="000000"/>
          <w:sz w:val="28"/>
          <w:szCs w:val="28"/>
        </w:rPr>
        <w:t>Метапредметные результаты: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  <w:r w:rsidRPr="006252F3">
        <w:rPr>
          <w:b/>
          <w:i/>
          <w:color w:val="000000"/>
          <w:sz w:val="28"/>
          <w:szCs w:val="28"/>
        </w:rPr>
        <w:t>Познавательные УУД:</w:t>
      </w:r>
    </w:p>
    <w:p w:rsidR="005C711B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  <w:r w:rsidRPr="006252F3">
        <w:rPr>
          <w:b/>
          <w:i/>
          <w:color w:val="000000"/>
          <w:sz w:val="28"/>
          <w:szCs w:val="28"/>
        </w:rPr>
        <w:t>учащиеся научатся:</w:t>
      </w:r>
    </w:p>
    <w:p w:rsidR="006252F3" w:rsidRDefault="006252F3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</w:p>
    <w:p w:rsidR="006252F3" w:rsidRDefault="006252F3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</w:p>
    <w:p w:rsidR="006252F3" w:rsidRDefault="006252F3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</w:p>
    <w:p w:rsidR="006252F3" w:rsidRPr="006252F3" w:rsidRDefault="006252F3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</w:p>
    <w:p w:rsidR="005C711B" w:rsidRPr="006252F3" w:rsidRDefault="005C711B" w:rsidP="00394BCE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сознательно усваивать сложную информацию абстрактного характера и использовать её для решения разнообразных учебных и поисково-творческих задач;</w:t>
      </w:r>
    </w:p>
    <w:p w:rsidR="005C711B" w:rsidRPr="006252F3" w:rsidRDefault="005C711B" w:rsidP="00394BCE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находить необходимую для выполнения работы информацию в различных источниках; анализировать предлагаемую информацию (образцы изделий, простейшие чертежи, эскизы, рисунки, схемы, модели);</w:t>
      </w:r>
    </w:p>
    <w:p w:rsidR="005C711B" w:rsidRPr="006252F3" w:rsidRDefault="005C711B" w:rsidP="00394BCE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сравнивать, характеризовать и оценивать возможности её использования в собственной деятельности;</w:t>
      </w:r>
    </w:p>
    <w:p w:rsidR="005C711B" w:rsidRPr="006252F3" w:rsidRDefault="005C711B" w:rsidP="00394BCE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анализировать устройство изделия: выделять и называть детали и части изделия, их форму, взаимное расположение, определять способы соединения деталей;</w:t>
      </w:r>
    </w:p>
    <w:p w:rsidR="005C711B" w:rsidRPr="006252F3" w:rsidRDefault="005C711B" w:rsidP="00394BCE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выполнять символические действия моделирования и преобразования модели.</w:t>
      </w:r>
    </w:p>
    <w:p w:rsidR="005C711B" w:rsidRPr="006252F3" w:rsidRDefault="000B02C1" w:rsidP="00394BCE">
      <w:pPr>
        <w:pStyle w:val="a8"/>
        <w:shd w:val="clear" w:color="auto" w:fill="FFFFFF"/>
        <w:spacing w:before="0" w:beforeAutospacing="0" w:after="0" w:afterAutospacing="0" w:line="276" w:lineRule="auto"/>
        <w:ind w:left="-76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 xml:space="preserve">  </w:t>
      </w:r>
      <w:r w:rsidR="005C711B" w:rsidRPr="006252F3">
        <w:rPr>
          <w:color w:val="000000"/>
          <w:sz w:val="28"/>
          <w:szCs w:val="28"/>
        </w:rPr>
        <w:t>учащиеся получат возможность:</w:t>
      </w:r>
    </w:p>
    <w:p w:rsidR="005C711B" w:rsidRPr="006252F3" w:rsidRDefault="005C711B" w:rsidP="00394BCE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научиться реализовывать собственные творческие замыслы;</w:t>
      </w:r>
    </w:p>
    <w:p w:rsidR="005C711B" w:rsidRPr="006252F3" w:rsidRDefault="005C711B" w:rsidP="00394BCE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удовлетворять потребность в культурно-досуговой деятельности, интеллектуально обогащающей личность, расширяющей и углубляющей знания о данной предметной области.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  <w:r w:rsidRPr="006252F3">
        <w:rPr>
          <w:b/>
          <w:i/>
          <w:color w:val="000000"/>
          <w:sz w:val="28"/>
          <w:szCs w:val="28"/>
        </w:rPr>
        <w:t>Регулятивные УУД: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  <w:r w:rsidRPr="006252F3">
        <w:rPr>
          <w:b/>
          <w:i/>
          <w:color w:val="000000"/>
          <w:sz w:val="28"/>
          <w:szCs w:val="28"/>
        </w:rPr>
        <w:t>учащиеся научатся:</w:t>
      </w:r>
    </w:p>
    <w:p w:rsidR="005C711B" w:rsidRPr="006252F3" w:rsidRDefault="005C711B" w:rsidP="00394BCE">
      <w:pPr>
        <w:pStyle w:val="a8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планировать предстоящую практическую работу, соотносить свои действия с поставленной целью, устанавливая причинно-следственные связи между выполняемыми действиями и их результатом и прогнозировать действия, необходимые для получения планируемых результатов;</w:t>
      </w:r>
    </w:p>
    <w:p w:rsidR="005C711B" w:rsidRPr="006252F3" w:rsidRDefault="005C711B" w:rsidP="00394BCE">
      <w:pPr>
        <w:pStyle w:val="a8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осуществлять самоконтроль выполняемых практических действий, корректировку хода практической работы;</w:t>
      </w:r>
    </w:p>
    <w:p w:rsidR="005C711B" w:rsidRPr="006252F3" w:rsidRDefault="005C711B" w:rsidP="00394BCE">
      <w:pPr>
        <w:pStyle w:val="a8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самостоятельно организовывать своё рабочее место в зависимости от характера выполняемой работы.</w:t>
      </w:r>
    </w:p>
    <w:p w:rsidR="005C711B" w:rsidRPr="006252F3" w:rsidRDefault="005C711B" w:rsidP="00394BCE">
      <w:pPr>
        <w:pStyle w:val="a8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учащиеся получат возможность:</w:t>
      </w:r>
    </w:p>
    <w:p w:rsidR="005C711B" w:rsidRPr="006252F3" w:rsidRDefault="005C711B" w:rsidP="00394BCE">
      <w:pPr>
        <w:pStyle w:val="a8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формулировать задачи, осуществлять поиск наиболее эффективных способов достижения результата в процессе совместной деятельности;</w:t>
      </w:r>
    </w:p>
    <w:p w:rsidR="005C711B" w:rsidRPr="006252F3" w:rsidRDefault="005C711B" w:rsidP="00394BCE">
      <w:pPr>
        <w:pStyle w:val="a8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действовать конструктивно, в том числе в ситуациях неуспеха, за счёт умения осуществлять поиск с учётом имеющихся условий.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  <w:r w:rsidRPr="006252F3">
        <w:rPr>
          <w:b/>
          <w:i/>
          <w:color w:val="000000"/>
          <w:sz w:val="28"/>
          <w:szCs w:val="28"/>
        </w:rPr>
        <w:t>Коммуникативные УУД: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b/>
          <w:i/>
          <w:color w:val="000000"/>
          <w:sz w:val="28"/>
          <w:szCs w:val="28"/>
        </w:rPr>
      </w:pPr>
      <w:r w:rsidRPr="006252F3">
        <w:rPr>
          <w:b/>
          <w:i/>
          <w:color w:val="000000"/>
          <w:sz w:val="28"/>
          <w:szCs w:val="28"/>
        </w:rPr>
        <w:t>учащиеся научатся:</w:t>
      </w:r>
    </w:p>
    <w:p w:rsidR="005C711B" w:rsidRPr="006252F3" w:rsidRDefault="005C711B" w:rsidP="00394BCE">
      <w:pPr>
        <w:pStyle w:val="a8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организовывать совместную работу в паре или группе: распределять роли, осуществлять деловое сотрудничество и взаимопомощь;</w:t>
      </w:r>
    </w:p>
    <w:p w:rsidR="005C711B" w:rsidRPr="006252F3" w:rsidRDefault="005C711B" w:rsidP="00394BCE">
      <w:pPr>
        <w:pStyle w:val="a8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формулировать собственное мнение и варианты решения, аргументировано их излагать, выслушивать мнения и идеи товарищей, учитывать их при организации собственной деятельности и совместной работы;</w:t>
      </w:r>
    </w:p>
    <w:p w:rsidR="005C711B" w:rsidRDefault="005C711B" w:rsidP="00394BCE">
      <w:pPr>
        <w:pStyle w:val="a8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проявлять заинтересованное отношение к деятельности своих товарищей и результатам их работы, комментировать и оценивать их достижения в доброжелательной форме, высказывать им свои предложения и пожелания.</w:t>
      </w:r>
    </w:p>
    <w:p w:rsidR="006252F3" w:rsidRPr="006252F3" w:rsidRDefault="006252F3" w:rsidP="006252F3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5C711B" w:rsidRPr="006252F3" w:rsidRDefault="005C711B" w:rsidP="00394BCE">
      <w:pPr>
        <w:pStyle w:val="a8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учащиеся получат возможность: </w:t>
      </w:r>
    </w:p>
    <w:p w:rsidR="005C711B" w:rsidRPr="006252F3" w:rsidRDefault="005C711B" w:rsidP="00394BCE">
      <w:pPr>
        <w:pStyle w:val="a8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284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совершенствовать свои коммуникативные умения и навыки, опираясь на приобретённый опыт в ходе занятий.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b/>
          <w:bCs/>
          <w:color w:val="000000"/>
          <w:sz w:val="28"/>
          <w:szCs w:val="28"/>
        </w:rPr>
        <w:t>Предметные результаты:</w:t>
      </w:r>
    </w:p>
    <w:p w:rsidR="005C711B" w:rsidRPr="006252F3" w:rsidRDefault="00394BCE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 xml:space="preserve">к концу  года </w:t>
      </w:r>
      <w:r w:rsidR="005C711B" w:rsidRPr="006252F3">
        <w:rPr>
          <w:color w:val="000000"/>
          <w:sz w:val="28"/>
          <w:szCs w:val="28"/>
        </w:rPr>
        <w:t xml:space="preserve"> учащиеся обладают следующими знаниями и умениями;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правила безопасности труда при работе с ножницами, иглой, утюгом;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основные инструменты и материалы, необходимые для работы в видах рукоделия, представленных в программе;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история всех видов рукоделия, представленных в данной программе;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 xml:space="preserve">- основные виды ручных </w:t>
      </w:r>
      <w:r w:rsidR="00BB618F" w:rsidRPr="006252F3">
        <w:rPr>
          <w:color w:val="000000"/>
          <w:sz w:val="28"/>
          <w:szCs w:val="28"/>
        </w:rPr>
        <w:t xml:space="preserve"> и машинных </w:t>
      </w:r>
      <w:r w:rsidRPr="006252F3">
        <w:rPr>
          <w:color w:val="000000"/>
          <w:sz w:val="28"/>
          <w:szCs w:val="28"/>
        </w:rPr>
        <w:t>швов;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подбирать и готовить нужные инструменты и материалы соответственно стилю и технике;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работать с готовыми выкройками, шаблонами, скетчами;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делать основные виды ручных швов;</w:t>
      </w:r>
    </w:p>
    <w:p w:rsidR="005C711B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оформлять готовые изделия;</w:t>
      </w:r>
    </w:p>
    <w:p w:rsidR="000B02C1" w:rsidRPr="006252F3" w:rsidRDefault="005C711B" w:rsidP="00394BCE">
      <w:pPr>
        <w:pStyle w:val="a8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>- определять качество выполняемых работ и изготавливаемых изделий.</w:t>
      </w:r>
    </w:p>
    <w:p w:rsidR="00A747D6" w:rsidRPr="006252F3" w:rsidRDefault="00A747D6" w:rsidP="00394BCE">
      <w:pPr>
        <w:spacing w:line="276" w:lineRule="auto"/>
        <w:rPr>
          <w:b/>
          <w:sz w:val="28"/>
          <w:szCs w:val="28"/>
        </w:rPr>
      </w:pPr>
    </w:p>
    <w:p w:rsidR="00A747D6" w:rsidRPr="006252F3" w:rsidRDefault="00A747D6" w:rsidP="006230AA">
      <w:pPr>
        <w:rPr>
          <w:b/>
          <w:sz w:val="28"/>
          <w:szCs w:val="28"/>
        </w:rPr>
      </w:pPr>
    </w:p>
    <w:p w:rsidR="003B35F1" w:rsidRPr="006252F3" w:rsidRDefault="003B35F1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394BCE" w:rsidRDefault="00394BCE" w:rsidP="00491599">
      <w:pPr>
        <w:rPr>
          <w:b/>
          <w:sz w:val="28"/>
          <w:szCs w:val="28"/>
        </w:rPr>
      </w:pPr>
    </w:p>
    <w:p w:rsidR="006252F3" w:rsidRDefault="006252F3" w:rsidP="00491599">
      <w:pPr>
        <w:rPr>
          <w:b/>
          <w:sz w:val="28"/>
          <w:szCs w:val="28"/>
        </w:rPr>
      </w:pPr>
    </w:p>
    <w:p w:rsidR="006252F3" w:rsidRDefault="006252F3" w:rsidP="00491599">
      <w:pPr>
        <w:rPr>
          <w:b/>
          <w:sz w:val="28"/>
          <w:szCs w:val="28"/>
        </w:rPr>
      </w:pPr>
    </w:p>
    <w:p w:rsidR="006252F3" w:rsidRDefault="006252F3" w:rsidP="00491599">
      <w:pPr>
        <w:rPr>
          <w:b/>
          <w:sz w:val="28"/>
          <w:szCs w:val="28"/>
        </w:rPr>
      </w:pPr>
    </w:p>
    <w:p w:rsidR="006252F3" w:rsidRDefault="006252F3" w:rsidP="00491599">
      <w:pPr>
        <w:rPr>
          <w:b/>
          <w:sz w:val="28"/>
          <w:szCs w:val="28"/>
        </w:rPr>
      </w:pPr>
    </w:p>
    <w:p w:rsidR="006252F3" w:rsidRDefault="006252F3" w:rsidP="00491599">
      <w:pPr>
        <w:rPr>
          <w:b/>
          <w:sz w:val="28"/>
          <w:szCs w:val="28"/>
        </w:rPr>
      </w:pPr>
    </w:p>
    <w:p w:rsidR="006252F3" w:rsidRPr="006252F3" w:rsidRDefault="006252F3" w:rsidP="00491599">
      <w:pPr>
        <w:rPr>
          <w:b/>
          <w:sz w:val="28"/>
          <w:szCs w:val="28"/>
        </w:rPr>
      </w:pPr>
    </w:p>
    <w:p w:rsidR="00394BCE" w:rsidRPr="006252F3" w:rsidRDefault="00394BCE" w:rsidP="00491599">
      <w:pPr>
        <w:rPr>
          <w:b/>
          <w:sz w:val="28"/>
          <w:szCs w:val="28"/>
        </w:rPr>
      </w:pPr>
    </w:p>
    <w:p w:rsidR="000C330F" w:rsidRPr="006252F3" w:rsidRDefault="000C330F" w:rsidP="00A164D2">
      <w:pPr>
        <w:spacing w:after="240"/>
        <w:ind w:firstLine="709"/>
        <w:jc w:val="center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>Содержание</w:t>
      </w:r>
    </w:p>
    <w:p w:rsidR="000C330F" w:rsidRPr="006252F3" w:rsidRDefault="000C330F" w:rsidP="00A164D2">
      <w:pPr>
        <w:spacing w:line="276" w:lineRule="auto"/>
        <w:ind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lastRenderedPageBreak/>
        <w:t>Содержание данной программы направлено на выполнение  творческих работ, основой которых является индивидуальное и коллективное творчество. В основном вся практическая деятельность основана на изготовлении изделий.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различных 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0C330F" w:rsidRPr="006252F3" w:rsidRDefault="000C330F" w:rsidP="00A164D2">
      <w:pPr>
        <w:spacing w:line="276" w:lineRule="auto"/>
        <w:ind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ab/>
        <w:t xml:space="preserve"> Программа знакомит с увлекательными видами рукоделия.</w:t>
      </w:r>
    </w:p>
    <w:p w:rsidR="00A164D2" w:rsidRPr="006252F3" w:rsidRDefault="00A164D2" w:rsidP="00A164D2">
      <w:pPr>
        <w:spacing w:line="276" w:lineRule="auto"/>
        <w:ind w:firstLine="709"/>
        <w:jc w:val="both"/>
        <w:rPr>
          <w:sz w:val="28"/>
          <w:szCs w:val="28"/>
        </w:rPr>
      </w:pPr>
    </w:p>
    <w:p w:rsidR="000C330F" w:rsidRPr="006252F3" w:rsidRDefault="000C330F" w:rsidP="00A164D2">
      <w:pPr>
        <w:pStyle w:val="a7"/>
        <w:numPr>
          <w:ilvl w:val="0"/>
          <w:numId w:val="18"/>
        </w:numPr>
        <w:spacing w:line="276" w:lineRule="auto"/>
        <w:ind w:left="0" w:firstLine="709"/>
        <w:jc w:val="center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>Вводное з</w:t>
      </w:r>
      <w:r w:rsidR="00394BCE" w:rsidRPr="006252F3">
        <w:rPr>
          <w:b/>
          <w:sz w:val="28"/>
          <w:szCs w:val="28"/>
        </w:rPr>
        <w:t>анятие. Инструменты и материалы. 2 часа</w:t>
      </w:r>
    </w:p>
    <w:p w:rsidR="000C330F" w:rsidRPr="006252F3" w:rsidRDefault="000C330F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ab/>
        <w:t>Знакомство с кабинетом учащихся. Рассказ о режиме работ</w:t>
      </w:r>
      <w:r w:rsidR="003B35F1" w:rsidRPr="006252F3">
        <w:rPr>
          <w:sz w:val="28"/>
          <w:szCs w:val="28"/>
        </w:rPr>
        <w:t>ы кружка «Страна Рукоделия</w:t>
      </w:r>
      <w:r w:rsidRPr="006252F3">
        <w:rPr>
          <w:sz w:val="28"/>
          <w:szCs w:val="28"/>
        </w:rPr>
        <w:t>». Что такое рукоделие? Основные виды декоративно-прикладного творчества. Краткая история развития рукоделия. Роль рукоделия в жизни человека – средство развития интеллекта, творческих способностей и эстетического восприятия мира. Материалы, инструменты и принадлежности, применяемые на занятиях кружка. Приемы работы с инструментом. Рабочее место. Правила техники безопасности, правила дорожного движения, поведения учащихся. Общее понятие о предстоящих работах. Показ и демонстрация наглядных пособий, образцов. Вопросы и ответы. Уход и хранение инструментов.</w:t>
      </w:r>
    </w:p>
    <w:p w:rsidR="00A164D2" w:rsidRPr="006252F3" w:rsidRDefault="00A164D2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</w:p>
    <w:p w:rsidR="0072161D" w:rsidRPr="006252F3" w:rsidRDefault="0072161D" w:rsidP="00A164D2">
      <w:pPr>
        <w:pStyle w:val="a7"/>
        <w:numPr>
          <w:ilvl w:val="0"/>
          <w:numId w:val="18"/>
        </w:numPr>
        <w:spacing w:line="276" w:lineRule="auto"/>
        <w:ind w:left="0" w:firstLine="709"/>
        <w:jc w:val="center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>Вышивка</w:t>
      </w:r>
      <w:r w:rsidR="003F6E3D" w:rsidRPr="006252F3">
        <w:rPr>
          <w:b/>
          <w:sz w:val="28"/>
          <w:szCs w:val="28"/>
        </w:rPr>
        <w:t>. 32</w:t>
      </w:r>
      <w:r w:rsidR="00394BCE" w:rsidRPr="006252F3">
        <w:rPr>
          <w:b/>
          <w:sz w:val="28"/>
          <w:szCs w:val="28"/>
        </w:rPr>
        <w:t xml:space="preserve"> часов</w:t>
      </w:r>
      <w:r w:rsidRPr="006252F3">
        <w:rPr>
          <w:b/>
          <w:sz w:val="28"/>
          <w:szCs w:val="28"/>
        </w:rPr>
        <w:t xml:space="preserve"> </w:t>
      </w:r>
    </w:p>
    <w:p w:rsidR="00924E61" w:rsidRPr="006252F3" w:rsidRDefault="0072161D" w:rsidP="00A164D2">
      <w:pPr>
        <w:spacing w:line="276" w:lineRule="auto"/>
        <w:ind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ab/>
        <w:t>Из истории вышивки. Классификация вышивки и многообразие. Инструменты, приспособления и материалы для вышивки. Характерные черты какого-либо вышивального промысла (глухая вышивка). Способы влажно-тепловой обработки вышитого изделия. Технологический процесс изготовления вышитого изделия. Способы перевода рисунка на ткань. П</w:t>
      </w:r>
      <w:r w:rsidR="00A164D2" w:rsidRPr="006252F3">
        <w:rPr>
          <w:sz w:val="28"/>
          <w:szCs w:val="28"/>
        </w:rPr>
        <w:t>равила безопасного труда.</w:t>
      </w:r>
    </w:p>
    <w:p w:rsidR="00A164D2" w:rsidRPr="006252F3" w:rsidRDefault="00A164D2" w:rsidP="00A164D2">
      <w:pPr>
        <w:spacing w:line="276" w:lineRule="auto"/>
        <w:ind w:firstLine="709"/>
        <w:jc w:val="both"/>
        <w:rPr>
          <w:sz w:val="28"/>
          <w:szCs w:val="28"/>
        </w:rPr>
      </w:pPr>
    </w:p>
    <w:p w:rsidR="00924E61" w:rsidRPr="006252F3" w:rsidRDefault="009456D4" w:rsidP="00A164D2">
      <w:pPr>
        <w:pStyle w:val="a7"/>
        <w:numPr>
          <w:ilvl w:val="0"/>
          <w:numId w:val="18"/>
        </w:numPr>
        <w:spacing w:line="276" w:lineRule="auto"/>
        <w:ind w:left="0" w:firstLine="709"/>
        <w:jc w:val="center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>Вязание. 28</w:t>
      </w:r>
      <w:r w:rsidR="00394BCE" w:rsidRPr="006252F3">
        <w:rPr>
          <w:b/>
          <w:sz w:val="28"/>
          <w:szCs w:val="28"/>
        </w:rPr>
        <w:t xml:space="preserve"> часов</w:t>
      </w:r>
    </w:p>
    <w:p w:rsidR="00924E61" w:rsidRPr="006252F3" w:rsidRDefault="00924E61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ab/>
        <w:t xml:space="preserve"> Краткие сведения из истории старинного рукоделия. Традиции, обряды, композиции, ритм, орнамент. Теплые и холодные цвета. Цветовой тон.  Яркость и насыщенность цвета. Подготовка материалов для работы. Загадки и стихи о клубке, крючке, спицах.</w:t>
      </w:r>
    </w:p>
    <w:p w:rsidR="00924E61" w:rsidRPr="006252F3" w:rsidRDefault="00924E61" w:rsidP="00A164D2">
      <w:pPr>
        <w:pStyle w:val="a7"/>
        <w:spacing w:line="276" w:lineRule="auto"/>
        <w:ind w:left="0" w:firstLine="709"/>
        <w:rPr>
          <w:i/>
          <w:sz w:val="28"/>
          <w:szCs w:val="28"/>
        </w:rPr>
      </w:pPr>
      <w:r w:rsidRPr="006252F3">
        <w:rPr>
          <w:sz w:val="28"/>
          <w:szCs w:val="28"/>
        </w:rPr>
        <w:tab/>
      </w:r>
      <w:r w:rsidRPr="006252F3">
        <w:rPr>
          <w:i/>
          <w:sz w:val="28"/>
          <w:szCs w:val="28"/>
        </w:rPr>
        <w:t>Вязание крючком</w:t>
      </w:r>
    </w:p>
    <w:p w:rsidR="006252F3" w:rsidRDefault="00924E61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ab/>
        <w:t xml:space="preserve">Демонстрация изделий, связанных крючком, в современном стиле. Инструменты и материалы для вязания крючком. Условные обозначения, применяемые при вязании крючком. Приемы работы, правильное положение рук. </w:t>
      </w:r>
    </w:p>
    <w:p w:rsidR="006252F3" w:rsidRDefault="006252F3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</w:p>
    <w:p w:rsidR="00924E61" w:rsidRPr="006252F3" w:rsidRDefault="00924E61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lastRenderedPageBreak/>
        <w:t>Выбор крючка в зависимости от ниток и узора. Определение количества петель и ниток. Технология выполнения различных петель. Набор петель. Изготовление изделий.</w:t>
      </w:r>
    </w:p>
    <w:p w:rsidR="00924E61" w:rsidRPr="006252F3" w:rsidRDefault="00924E61" w:rsidP="00A164D2">
      <w:pPr>
        <w:pStyle w:val="a7"/>
        <w:spacing w:line="276" w:lineRule="auto"/>
        <w:ind w:left="0" w:firstLine="709"/>
        <w:rPr>
          <w:i/>
          <w:sz w:val="28"/>
          <w:szCs w:val="28"/>
        </w:rPr>
      </w:pPr>
      <w:r w:rsidRPr="006252F3">
        <w:rPr>
          <w:sz w:val="28"/>
          <w:szCs w:val="28"/>
        </w:rPr>
        <w:tab/>
      </w:r>
      <w:r w:rsidRPr="006252F3">
        <w:rPr>
          <w:i/>
          <w:sz w:val="28"/>
          <w:szCs w:val="28"/>
        </w:rPr>
        <w:t>Вязание на спицах</w:t>
      </w:r>
    </w:p>
    <w:p w:rsidR="00924E61" w:rsidRPr="006252F3" w:rsidRDefault="00924E61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ab/>
        <w:t>Ассортимент изделий, выполняемых в технике вязания на спицах – демонстрация. Материалы и инструменты для вязания. Характеристика шерстяных, пуховых, хлопчатобумажных и шелковых нитей. Правила подбора спиц в зависимости от качества и толщины нити. Правила вязания – начало на двух и пяти спицах.  Условные обозначения, применяемые при вязании на спицах. Технология выполнения простых петель. Орнамент.</w:t>
      </w:r>
    </w:p>
    <w:p w:rsidR="00A164D2" w:rsidRPr="006252F3" w:rsidRDefault="00A164D2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</w:p>
    <w:p w:rsidR="00A164D2" w:rsidRPr="006252F3" w:rsidRDefault="00A164D2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</w:p>
    <w:p w:rsidR="00394BCE" w:rsidRPr="006252F3" w:rsidRDefault="00394BCE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</w:p>
    <w:p w:rsidR="00924E61" w:rsidRPr="006252F3" w:rsidRDefault="00394BCE" w:rsidP="00A164D2">
      <w:pPr>
        <w:pStyle w:val="a7"/>
        <w:numPr>
          <w:ilvl w:val="0"/>
          <w:numId w:val="18"/>
        </w:numPr>
        <w:spacing w:line="276" w:lineRule="auto"/>
        <w:ind w:left="0" w:firstLine="709"/>
        <w:jc w:val="center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>Ткань.16 часов</w:t>
      </w:r>
    </w:p>
    <w:p w:rsidR="00924E61" w:rsidRPr="006252F3" w:rsidRDefault="00924E61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ab/>
        <w:t xml:space="preserve">Искусственные цветы из ткани. История и способы применения. Способы изготовления искусственных цветов из ткани. Материалы и инструменты. Техника безопасности. Технологии изготовления искусственных цветов из ткани. Изготовление шаблонов для изготовления цветка. Вырезание и подкрашивание деталей. Буление и утюжение элементов цветка. Сборка изделия. Оформление изделия. </w:t>
      </w:r>
    </w:p>
    <w:p w:rsidR="0072161D" w:rsidRPr="006252F3" w:rsidRDefault="0072161D" w:rsidP="00A164D2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</w:p>
    <w:p w:rsidR="000C330F" w:rsidRPr="006252F3" w:rsidRDefault="000C330F" w:rsidP="00A164D2">
      <w:pPr>
        <w:pStyle w:val="a7"/>
        <w:numPr>
          <w:ilvl w:val="0"/>
          <w:numId w:val="18"/>
        </w:numPr>
        <w:spacing w:line="276" w:lineRule="auto"/>
        <w:ind w:left="0" w:firstLine="709"/>
        <w:jc w:val="center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>Вышивка лентами</w:t>
      </w:r>
      <w:r w:rsidR="009456D4" w:rsidRPr="006252F3">
        <w:rPr>
          <w:b/>
          <w:sz w:val="28"/>
          <w:szCs w:val="28"/>
        </w:rPr>
        <w:t>. 22</w:t>
      </w:r>
      <w:r w:rsidR="00394BCE" w:rsidRPr="006252F3">
        <w:rPr>
          <w:b/>
          <w:sz w:val="28"/>
          <w:szCs w:val="28"/>
        </w:rPr>
        <w:t xml:space="preserve"> часов</w:t>
      </w:r>
      <w:r w:rsidRPr="006252F3">
        <w:rPr>
          <w:b/>
          <w:sz w:val="28"/>
          <w:szCs w:val="28"/>
        </w:rPr>
        <w:t xml:space="preserve"> </w:t>
      </w:r>
    </w:p>
    <w:p w:rsidR="000C330F" w:rsidRPr="006252F3" w:rsidRDefault="000C330F" w:rsidP="00A164D2">
      <w:pPr>
        <w:spacing w:line="276" w:lineRule="auto"/>
        <w:ind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 xml:space="preserve">         Шелковые ленты и тесьма применяемые для отделки прочно вошли и в нашу повседневную жизнь. О них обычно вспоминают перед праздниками и торжественными событиями, когда возникает необходимость украсить и расцветить окружающий нас мир.</w:t>
      </w:r>
    </w:p>
    <w:p w:rsidR="000C330F" w:rsidRPr="006252F3" w:rsidRDefault="000C330F" w:rsidP="00A164D2">
      <w:pPr>
        <w:spacing w:line="276" w:lineRule="auto"/>
        <w:ind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 xml:space="preserve">      Особенность техники вышивки лентами в том, что она придает рисунку объемность. Изучив пошаговое описание различных видов швов, вы без труда сможете их повторить и создать своими руками необыкновенно красивые вещи.</w:t>
      </w:r>
    </w:p>
    <w:p w:rsidR="000C330F" w:rsidRPr="006252F3" w:rsidRDefault="000C330F" w:rsidP="00A164D2">
      <w:pPr>
        <w:spacing w:line="276" w:lineRule="auto"/>
        <w:ind w:firstLine="709"/>
        <w:jc w:val="both"/>
        <w:rPr>
          <w:bCs/>
          <w:kern w:val="36"/>
          <w:sz w:val="28"/>
          <w:szCs w:val="28"/>
        </w:rPr>
      </w:pPr>
      <w:r w:rsidRPr="006252F3">
        <w:rPr>
          <w:sz w:val="28"/>
          <w:szCs w:val="28"/>
        </w:rPr>
        <w:t xml:space="preserve">      В наше время вышивка лентами более доступна. К примеру, простенькое платье, обычная блузка или незаметная шляпка могут стать нарядным и неповторимым предметом изысканного туалета, а еще добавить иглу, ленточки, умелые руки и фантазию.</w:t>
      </w:r>
    </w:p>
    <w:p w:rsidR="000C330F" w:rsidRDefault="000C330F" w:rsidP="00A164D2">
      <w:pPr>
        <w:spacing w:line="276" w:lineRule="auto"/>
        <w:ind w:firstLine="709"/>
        <w:jc w:val="both"/>
        <w:rPr>
          <w:sz w:val="28"/>
          <w:szCs w:val="28"/>
        </w:rPr>
      </w:pPr>
      <w:r w:rsidRPr="006252F3">
        <w:rPr>
          <w:sz w:val="28"/>
          <w:szCs w:val="28"/>
        </w:rPr>
        <w:t xml:space="preserve">        В последние годы в среде мастериц, умеющих и любящих вышивать, получил распространение относительно новый вид рукоделия - вышивание лентами.  В настоящее время он, несомненно, находится на пике популярности, чему способствуют несколько обстоятельств. Картины, вышитые лентами, обладают особой выразительностью, которую им придает, с одной стороны, возможность использования широкого многообразия цветов и оттенков, с другой стороны, возможность привнести в картину элементы объемности, трехмерности.</w:t>
      </w:r>
    </w:p>
    <w:p w:rsidR="006252F3" w:rsidRPr="006252F3" w:rsidRDefault="006252F3" w:rsidP="00A164D2">
      <w:pPr>
        <w:spacing w:line="276" w:lineRule="auto"/>
        <w:ind w:firstLine="709"/>
        <w:jc w:val="both"/>
        <w:rPr>
          <w:sz w:val="28"/>
          <w:szCs w:val="28"/>
        </w:rPr>
      </w:pPr>
    </w:p>
    <w:p w:rsidR="00A164D2" w:rsidRPr="006252F3" w:rsidRDefault="00A164D2" w:rsidP="00A164D2">
      <w:pPr>
        <w:spacing w:line="276" w:lineRule="auto"/>
        <w:ind w:firstLine="709"/>
        <w:jc w:val="both"/>
        <w:rPr>
          <w:sz w:val="28"/>
          <w:szCs w:val="28"/>
        </w:rPr>
      </w:pPr>
    </w:p>
    <w:p w:rsidR="000C330F" w:rsidRPr="006252F3" w:rsidRDefault="009456D4" w:rsidP="00A164D2">
      <w:pPr>
        <w:pStyle w:val="a7"/>
        <w:numPr>
          <w:ilvl w:val="0"/>
          <w:numId w:val="18"/>
        </w:numPr>
        <w:spacing w:line="276" w:lineRule="auto"/>
        <w:ind w:left="0" w:firstLine="709"/>
        <w:jc w:val="center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lastRenderedPageBreak/>
        <w:t>Лоскутное шитье. 12</w:t>
      </w:r>
      <w:r w:rsidR="000C330F" w:rsidRPr="006252F3">
        <w:rPr>
          <w:b/>
          <w:sz w:val="28"/>
          <w:szCs w:val="28"/>
        </w:rPr>
        <w:t xml:space="preserve"> часов</w:t>
      </w:r>
    </w:p>
    <w:p w:rsidR="000C330F" w:rsidRPr="006252F3" w:rsidRDefault="000C330F" w:rsidP="00A164D2">
      <w:pPr>
        <w:pStyle w:val="a8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6252F3">
        <w:rPr>
          <w:color w:val="000000"/>
          <w:sz w:val="28"/>
          <w:szCs w:val="28"/>
        </w:rPr>
        <w:tab/>
        <w:t xml:space="preserve">Элементарные навыки и приемы художественной росписи, основным знания и навыки обработки древесины. Исполнению контурной линии в рисунках с простыми сюжетами, оформлению работ акварельными и гуашевыми красками, цветными карандашами и фломастерами. Способам обработки готовых изделий. </w:t>
      </w:r>
    </w:p>
    <w:p w:rsidR="002B3E12" w:rsidRPr="006252F3" w:rsidRDefault="002B3E12" w:rsidP="00A164D2">
      <w:pPr>
        <w:spacing w:line="276" w:lineRule="auto"/>
        <w:jc w:val="center"/>
        <w:rPr>
          <w:b/>
          <w:bCs/>
          <w:color w:val="000000"/>
          <w:sz w:val="28"/>
          <w:szCs w:val="28"/>
        </w:rPr>
      </w:pPr>
    </w:p>
    <w:p w:rsidR="002B3E12" w:rsidRPr="006252F3" w:rsidRDefault="002B3E12" w:rsidP="000B02C1">
      <w:pPr>
        <w:jc w:val="center"/>
        <w:rPr>
          <w:b/>
          <w:bCs/>
          <w:color w:val="000000"/>
          <w:sz w:val="28"/>
          <w:szCs w:val="28"/>
        </w:rPr>
      </w:pPr>
    </w:p>
    <w:p w:rsidR="002B3E12" w:rsidRPr="006252F3" w:rsidRDefault="002B3E12" w:rsidP="000B02C1">
      <w:pPr>
        <w:jc w:val="center"/>
        <w:rPr>
          <w:b/>
          <w:bCs/>
          <w:color w:val="000000"/>
          <w:sz w:val="28"/>
          <w:szCs w:val="28"/>
        </w:rPr>
      </w:pPr>
    </w:p>
    <w:p w:rsidR="002B3E12" w:rsidRPr="006252F3" w:rsidRDefault="002B3E12" w:rsidP="000B02C1">
      <w:pPr>
        <w:jc w:val="center"/>
        <w:rPr>
          <w:b/>
          <w:bCs/>
          <w:color w:val="000000"/>
          <w:sz w:val="28"/>
          <w:szCs w:val="28"/>
        </w:rPr>
      </w:pPr>
    </w:p>
    <w:p w:rsidR="00924E61" w:rsidRPr="006252F3" w:rsidRDefault="00924E61" w:rsidP="000B02C1">
      <w:pPr>
        <w:jc w:val="center"/>
        <w:rPr>
          <w:b/>
          <w:bCs/>
          <w:color w:val="000000"/>
          <w:sz w:val="28"/>
          <w:szCs w:val="28"/>
        </w:rPr>
      </w:pPr>
    </w:p>
    <w:p w:rsidR="00924E61" w:rsidRPr="006252F3" w:rsidRDefault="00924E61" w:rsidP="000B02C1">
      <w:pPr>
        <w:jc w:val="center"/>
        <w:rPr>
          <w:b/>
          <w:bCs/>
          <w:color w:val="000000"/>
          <w:sz w:val="28"/>
          <w:szCs w:val="28"/>
        </w:rPr>
      </w:pPr>
    </w:p>
    <w:p w:rsidR="00924E61" w:rsidRPr="006252F3" w:rsidRDefault="00924E61" w:rsidP="000B02C1">
      <w:pPr>
        <w:jc w:val="center"/>
        <w:rPr>
          <w:b/>
          <w:bCs/>
          <w:color w:val="000000"/>
          <w:sz w:val="28"/>
          <w:szCs w:val="28"/>
        </w:rPr>
      </w:pPr>
    </w:p>
    <w:p w:rsidR="00924E61" w:rsidRPr="006252F3" w:rsidRDefault="00924E61" w:rsidP="000B02C1">
      <w:pPr>
        <w:jc w:val="center"/>
        <w:rPr>
          <w:b/>
          <w:bCs/>
          <w:color w:val="000000"/>
          <w:sz w:val="28"/>
          <w:szCs w:val="28"/>
        </w:rPr>
      </w:pPr>
    </w:p>
    <w:p w:rsidR="00924E61" w:rsidRPr="006252F3" w:rsidRDefault="00924E61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A164D2" w:rsidRPr="006252F3" w:rsidRDefault="00A164D2" w:rsidP="000B02C1">
      <w:pPr>
        <w:jc w:val="center"/>
        <w:rPr>
          <w:b/>
          <w:bCs/>
          <w:color w:val="000000"/>
          <w:sz w:val="28"/>
          <w:szCs w:val="28"/>
        </w:rPr>
      </w:pPr>
    </w:p>
    <w:p w:rsidR="00924E61" w:rsidRPr="006252F3" w:rsidRDefault="00924E61" w:rsidP="000B02C1">
      <w:pPr>
        <w:jc w:val="center"/>
        <w:rPr>
          <w:b/>
          <w:bCs/>
          <w:color w:val="000000"/>
          <w:sz w:val="28"/>
          <w:szCs w:val="28"/>
        </w:rPr>
      </w:pPr>
    </w:p>
    <w:p w:rsidR="002B3E12" w:rsidRDefault="002B3E12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6252F3" w:rsidRPr="006252F3" w:rsidRDefault="006252F3" w:rsidP="000B02C1">
      <w:pPr>
        <w:jc w:val="center"/>
        <w:rPr>
          <w:b/>
          <w:bCs/>
          <w:color w:val="000000"/>
          <w:sz w:val="28"/>
          <w:szCs w:val="28"/>
        </w:rPr>
      </w:pPr>
    </w:p>
    <w:p w:rsidR="00394BCE" w:rsidRPr="006252F3" w:rsidRDefault="00394BCE" w:rsidP="000B02C1">
      <w:pPr>
        <w:jc w:val="center"/>
        <w:rPr>
          <w:b/>
          <w:bCs/>
          <w:color w:val="000000"/>
          <w:sz w:val="28"/>
          <w:szCs w:val="28"/>
        </w:rPr>
      </w:pPr>
    </w:p>
    <w:p w:rsidR="002B3E12" w:rsidRPr="006252F3" w:rsidRDefault="002B3E12" w:rsidP="000B02C1">
      <w:pPr>
        <w:jc w:val="center"/>
        <w:rPr>
          <w:b/>
          <w:bCs/>
          <w:color w:val="000000"/>
          <w:sz w:val="28"/>
          <w:szCs w:val="28"/>
        </w:rPr>
      </w:pPr>
    </w:p>
    <w:p w:rsidR="000B02C1" w:rsidRPr="006252F3" w:rsidRDefault="000B02C1" w:rsidP="000B02C1">
      <w:pPr>
        <w:jc w:val="center"/>
        <w:rPr>
          <w:b/>
          <w:bCs/>
          <w:color w:val="000000"/>
          <w:sz w:val="28"/>
          <w:szCs w:val="28"/>
        </w:rPr>
      </w:pPr>
      <w:r w:rsidRPr="006252F3">
        <w:rPr>
          <w:b/>
          <w:bCs/>
          <w:color w:val="000000"/>
          <w:sz w:val="28"/>
          <w:szCs w:val="28"/>
        </w:rPr>
        <w:lastRenderedPageBreak/>
        <w:t>Календарно-тематическое планирование</w:t>
      </w:r>
    </w:p>
    <w:p w:rsidR="000B02C1" w:rsidRPr="006252F3" w:rsidRDefault="000B02C1" w:rsidP="00BB618F">
      <w:pPr>
        <w:ind w:left="-360"/>
        <w:rPr>
          <w:b/>
          <w:sz w:val="28"/>
          <w:szCs w:val="28"/>
        </w:rPr>
      </w:pPr>
      <w:r w:rsidRPr="006252F3">
        <w:rPr>
          <w:b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10314" w:type="dxa"/>
        <w:tblLayout w:type="fixed"/>
        <w:tblLook w:val="01E0" w:firstRow="1" w:lastRow="1" w:firstColumn="1" w:lastColumn="1" w:noHBand="0" w:noVBand="0"/>
      </w:tblPr>
      <w:tblGrid>
        <w:gridCol w:w="769"/>
        <w:gridCol w:w="4301"/>
        <w:gridCol w:w="850"/>
        <w:gridCol w:w="1082"/>
        <w:gridCol w:w="761"/>
        <w:gridCol w:w="1276"/>
        <w:gridCol w:w="1275"/>
      </w:tblGrid>
      <w:tr w:rsidR="000B02C1" w:rsidRPr="006252F3" w:rsidTr="00924E61">
        <w:tc>
          <w:tcPr>
            <w:tcW w:w="769" w:type="dxa"/>
          </w:tcPr>
          <w:p w:rsidR="000B02C1" w:rsidRPr="006252F3" w:rsidRDefault="00491599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№п/п</w:t>
            </w:r>
          </w:p>
        </w:tc>
        <w:tc>
          <w:tcPr>
            <w:tcW w:w="4301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Наименование тем</w:t>
            </w:r>
          </w:p>
        </w:tc>
        <w:tc>
          <w:tcPr>
            <w:tcW w:w="850" w:type="dxa"/>
          </w:tcPr>
          <w:p w:rsidR="000B02C1" w:rsidRPr="006252F3" w:rsidRDefault="000B02C1" w:rsidP="00924E61">
            <w:pPr>
              <w:ind w:left="-108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Теория</w:t>
            </w:r>
          </w:p>
        </w:tc>
        <w:tc>
          <w:tcPr>
            <w:tcW w:w="1082" w:type="dxa"/>
          </w:tcPr>
          <w:p w:rsidR="000B02C1" w:rsidRPr="006252F3" w:rsidRDefault="000B02C1" w:rsidP="00B92515">
            <w:pPr>
              <w:ind w:left="-108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Практич.</w:t>
            </w:r>
          </w:p>
        </w:tc>
        <w:tc>
          <w:tcPr>
            <w:tcW w:w="761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по плану</w:t>
            </w:r>
          </w:p>
        </w:tc>
        <w:tc>
          <w:tcPr>
            <w:tcW w:w="1275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по</w:t>
            </w:r>
          </w:p>
          <w:p w:rsidR="000B02C1" w:rsidRPr="006252F3" w:rsidRDefault="000B02C1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факту</w:t>
            </w:r>
          </w:p>
        </w:tc>
      </w:tr>
      <w:tr w:rsidR="000B02C1" w:rsidRPr="006252F3" w:rsidTr="00924E61">
        <w:tc>
          <w:tcPr>
            <w:tcW w:w="769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1.</w:t>
            </w:r>
          </w:p>
        </w:tc>
        <w:tc>
          <w:tcPr>
            <w:tcW w:w="4301" w:type="dxa"/>
          </w:tcPr>
          <w:p w:rsidR="000B02C1" w:rsidRPr="006252F3" w:rsidRDefault="000B02C1" w:rsidP="00B52F6D">
            <w:pPr>
              <w:pStyle w:val="c2"/>
              <w:shd w:val="clear" w:color="auto" w:fill="FFFFFF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Вводное занятие.</w:t>
            </w:r>
          </w:p>
          <w:p w:rsidR="000B02C1" w:rsidRPr="006252F3" w:rsidRDefault="000B02C1" w:rsidP="00B52F6D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   Обсуждение программы. Знакомство с литературой, правилами внутреннего распорядка, техникой безопасности и личной гигиеной, инструментами. Подготовка к вышивке. Ткани и нитки.</w:t>
            </w:r>
          </w:p>
        </w:tc>
        <w:tc>
          <w:tcPr>
            <w:tcW w:w="850" w:type="dxa"/>
          </w:tcPr>
          <w:p w:rsidR="000B02C1" w:rsidRPr="006252F3" w:rsidRDefault="00A747D6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0B02C1" w:rsidRPr="006252F3" w:rsidRDefault="003F6E3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0B02C1" w:rsidRPr="006252F3" w:rsidRDefault="003F6E3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B02C1" w:rsidRPr="006252F3" w:rsidRDefault="000B02C1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</w:p>
        </w:tc>
      </w:tr>
      <w:tr w:rsidR="000B02C1" w:rsidRPr="006252F3" w:rsidTr="00924E61">
        <w:tc>
          <w:tcPr>
            <w:tcW w:w="769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2.</w:t>
            </w:r>
          </w:p>
        </w:tc>
        <w:tc>
          <w:tcPr>
            <w:tcW w:w="4301" w:type="dxa"/>
          </w:tcPr>
          <w:p w:rsidR="00105EBE" w:rsidRPr="006252F3" w:rsidRDefault="00105EBE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Вышивание.</w:t>
            </w:r>
          </w:p>
          <w:p w:rsidR="000B02C1" w:rsidRPr="006252F3" w:rsidRDefault="00105EBE" w:rsidP="00B52F6D">
            <w:pPr>
              <w:pStyle w:val="c2"/>
              <w:shd w:val="clear" w:color="auto" w:fill="FFFFFF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Простейшие швы</w:t>
            </w:r>
            <w:r w:rsidR="00871633" w:rsidRPr="006252F3">
              <w:rPr>
                <w:b/>
                <w:sz w:val="28"/>
                <w:szCs w:val="28"/>
              </w:rPr>
              <w:t>.</w:t>
            </w:r>
          </w:p>
          <w:p w:rsidR="00105EBE" w:rsidRPr="006252F3" w:rsidRDefault="00105EBE" w:rsidP="00B92515">
            <w:pPr>
              <w:jc w:val="both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Ознакомление учащихся с простейшими швами. Выполнить образцы швов. Перенесение узоров на тон</w:t>
            </w:r>
            <w:r w:rsidR="00B92515" w:rsidRPr="006252F3">
              <w:rPr>
                <w:sz w:val="28"/>
                <w:szCs w:val="28"/>
              </w:rPr>
              <w:t xml:space="preserve">кие и плотные ткани. </w:t>
            </w:r>
            <w:r w:rsidRPr="006252F3">
              <w:rPr>
                <w:sz w:val="28"/>
                <w:szCs w:val="28"/>
              </w:rPr>
              <w:t>Шов вперед иглу. Шов за иглу, «шнурок», козлик.</w:t>
            </w:r>
          </w:p>
        </w:tc>
        <w:tc>
          <w:tcPr>
            <w:tcW w:w="850" w:type="dxa"/>
          </w:tcPr>
          <w:p w:rsidR="000B02C1" w:rsidRPr="006252F3" w:rsidRDefault="003F6E3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0B02C1" w:rsidRPr="006252F3" w:rsidRDefault="000C330F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0C330F" w:rsidRPr="006252F3" w:rsidRDefault="000C330F" w:rsidP="00B52F6D">
            <w:pPr>
              <w:rPr>
                <w:sz w:val="28"/>
                <w:szCs w:val="28"/>
              </w:rPr>
            </w:pPr>
          </w:p>
          <w:p w:rsidR="000C330F" w:rsidRPr="006252F3" w:rsidRDefault="000C330F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0B02C1" w:rsidRPr="006252F3" w:rsidRDefault="003F6E3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91599" w:rsidRPr="006252F3" w:rsidRDefault="00491599" w:rsidP="00B52F6D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0B02C1" w:rsidRPr="006252F3" w:rsidRDefault="000B02C1" w:rsidP="00B52F6D">
            <w:pPr>
              <w:rPr>
                <w:sz w:val="28"/>
                <w:szCs w:val="28"/>
              </w:rPr>
            </w:pPr>
          </w:p>
        </w:tc>
      </w:tr>
      <w:tr w:rsidR="00105EBE" w:rsidRPr="006252F3" w:rsidTr="00924E61">
        <w:tc>
          <w:tcPr>
            <w:tcW w:w="769" w:type="dxa"/>
          </w:tcPr>
          <w:p w:rsidR="00105EBE" w:rsidRPr="006252F3" w:rsidRDefault="00105EBE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3.</w:t>
            </w:r>
          </w:p>
        </w:tc>
        <w:tc>
          <w:tcPr>
            <w:tcW w:w="4301" w:type="dxa"/>
          </w:tcPr>
          <w:p w:rsidR="00105EBE" w:rsidRPr="006252F3" w:rsidRDefault="00105EBE" w:rsidP="00A164D2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Композиция, ритм, орнамент в вышивке. Петельный шов. Петельки и полупетельки с прикрепками. Стебельчатый шов. Тамбурный шов.</w:t>
            </w:r>
          </w:p>
        </w:tc>
        <w:tc>
          <w:tcPr>
            <w:tcW w:w="850" w:type="dxa"/>
          </w:tcPr>
          <w:p w:rsidR="00105EBE" w:rsidRPr="006252F3" w:rsidRDefault="005A6AF8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105EBE" w:rsidRPr="006252F3" w:rsidRDefault="005A6AF8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5A6AF8" w:rsidRPr="006252F3" w:rsidRDefault="005A6AF8" w:rsidP="00B52F6D">
            <w:pPr>
              <w:rPr>
                <w:sz w:val="28"/>
                <w:szCs w:val="28"/>
              </w:rPr>
            </w:pPr>
          </w:p>
          <w:p w:rsidR="005A6AF8" w:rsidRPr="006252F3" w:rsidRDefault="005A6AF8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105EBE" w:rsidRPr="006252F3" w:rsidRDefault="0049477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C5D1B" w:rsidRPr="006252F3" w:rsidRDefault="00EC5D1B" w:rsidP="00EC5D1B">
            <w:pPr>
              <w:rPr>
                <w:sz w:val="28"/>
                <w:szCs w:val="28"/>
              </w:rPr>
            </w:pPr>
          </w:p>
          <w:p w:rsidR="00491599" w:rsidRPr="006252F3" w:rsidRDefault="00491599" w:rsidP="00EC5D1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05EBE" w:rsidRPr="006252F3" w:rsidRDefault="00105EBE" w:rsidP="00B52F6D">
            <w:pPr>
              <w:rPr>
                <w:sz w:val="28"/>
                <w:szCs w:val="28"/>
              </w:rPr>
            </w:pPr>
          </w:p>
        </w:tc>
      </w:tr>
      <w:tr w:rsidR="00871633" w:rsidRPr="006252F3" w:rsidTr="00924E61">
        <w:tc>
          <w:tcPr>
            <w:tcW w:w="769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4.</w:t>
            </w:r>
          </w:p>
        </w:tc>
        <w:tc>
          <w:tcPr>
            <w:tcW w:w="4301" w:type="dxa"/>
          </w:tcPr>
          <w:p w:rsidR="00871633" w:rsidRPr="006252F3" w:rsidRDefault="00871633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 </w:t>
            </w:r>
            <w:r w:rsidRPr="006252F3">
              <w:rPr>
                <w:b/>
                <w:sz w:val="28"/>
                <w:szCs w:val="28"/>
              </w:rPr>
              <w:t>Счетные швы.</w:t>
            </w:r>
          </w:p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Крест прстой и техника его выполнения. Шов полукрест или роспись. Шов козлик и косичка. Выбрать мотив  и технику вышивки, подобрать нитки, перенести рисунок на ткань.</w:t>
            </w:r>
          </w:p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Выполнить образцы швов.</w:t>
            </w:r>
          </w:p>
        </w:tc>
        <w:tc>
          <w:tcPr>
            <w:tcW w:w="850" w:type="dxa"/>
          </w:tcPr>
          <w:p w:rsidR="00871633" w:rsidRPr="006252F3" w:rsidRDefault="00C96ED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871633" w:rsidRPr="006252F3" w:rsidRDefault="00C96ED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871633" w:rsidRPr="006252F3" w:rsidRDefault="0049477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C5D1B" w:rsidRPr="006252F3" w:rsidRDefault="00EC5D1B" w:rsidP="00EC5D1B">
            <w:pPr>
              <w:rPr>
                <w:sz w:val="28"/>
                <w:szCs w:val="28"/>
              </w:rPr>
            </w:pPr>
          </w:p>
          <w:p w:rsidR="00EC5D1B" w:rsidRPr="006252F3" w:rsidRDefault="00EC5D1B" w:rsidP="00EC5D1B">
            <w:pPr>
              <w:rPr>
                <w:sz w:val="28"/>
                <w:szCs w:val="28"/>
              </w:rPr>
            </w:pPr>
          </w:p>
          <w:p w:rsidR="00491599" w:rsidRPr="006252F3" w:rsidRDefault="00491599" w:rsidP="00EC5D1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</w:p>
        </w:tc>
      </w:tr>
      <w:tr w:rsidR="00871633" w:rsidRPr="006252F3" w:rsidTr="00924E61">
        <w:tc>
          <w:tcPr>
            <w:tcW w:w="769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5.</w:t>
            </w:r>
          </w:p>
        </w:tc>
        <w:tc>
          <w:tcPr>
            <w:tcW w:w="4301" w:type="dxa"/>
          </w:tcPr>
          <w:p w:rsidR="00871633" w:rsidRPr="006252F3" w:rsidRDefault="00871633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 </w:t>
            </w:r>
            <w:r w:rsidRPr="006252F3">
              <w:rPr>
                <w:b/>
                <w:sz w:val="28"/>
                <w:szCs w:val="28"/>
              </w:rPr>
              <w:t xml:space="preserve">Счетная гладь. </w:t>
            </w:r>
          </w:p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Особенности выполнения счетной глади. Освоение счетной глади на образце. Понятие каймы и техника ее выполнения. Выполнить образцы швов и фрагмент каймы.     </w:t>
            </w:r>
          </w:p>
        </w:tc>
        <w:tc>
          <w:tcPr>
            <w:tcW w:w="850" w:type="dxa"/>
          </w:tcPr>
          <w:p w:rsidR="00871633" w:rsidRPr="006252F3" w:rsidRDefault="00C96ED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871633" w:rsidRPr="006252F3" w:rsidRDefault="00C96ED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  <w:p w:rsidR="00C96EDD" w:rsidRPr="006252F3" w:rsidRDefault="00C96EDD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871633" w:rsidRPr="006252F3" w:rsidRDefault="00EC5D1B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91599" w:rsidRPr="006252F3" w:rsidRDefault="00491599" w:rsidP="00B52F6D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</w:p>
        </w:tc>
      </w:tr>
      <w:tr w:rsidR="00871633" w:rsidRPr="006252F3" w:rsidTr="00924E61">
        <w:tc>
          <w:tcPr>
            <w:tcW w:w="769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6.</w:t>
            </w:r>
          </w:p>
        </w:tc>
        <w:tc>
          <w:tcPr>
            <w:tcW w:w="4301" w:type="dxa"/>
          </w:tcPr>
          <w:p w:rsidR="00871633" w:rsidRPr="006252F3" w:rsidRDefault="00871633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Строчевая вышивка.</w:t>
            </w:r>
          </w:p>
          <w:p w:rsidR="00871633" w:rsidRPr="006252F3" w:rsidRDefault="00871633" w:rsidP="00924E61">
            <w:pPr>
              <w:spacing w:line="276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Ткани пригодные для вышивания мережкой. Подготовка ткани к вышивке мережкой. Мережка как </w:t>
            </w:r>
            <w:r w:rsidR="00B92515" w:rsidRPr="006252F3">
              <w:rPr>
                <w:sz w:val="28"/>
                <w:szCs w:val="28"/>
              </w:rPr>
              <w:t>элемент и дополнение других вы</w:t>
            </w:r>
            <w:r w:rsidRPr="006252F3">
              <w:rPr>
                <w:sz w:val="28"/>
                <w:szCs w:val="28"/>
              </w:rPr>
              <w:t xml:space="preserve">шивок. Оформление края </w:t>
            </w:r>
            <w:r w:rsidRPr="006252F3">
              <w:rPr>
                <w:sz w:val="28"/>
                <w:szCs w:val="28"/>
              </w:rPr>
              <w:lastRenderedPageBreak/>
              <w:t>изделия ме</w:t>
            </w:r>
            <w:r w:rsidR="003B78BD" w:rsidRPr="006252F3">
              <w:rPr>
                <w:sz w:val="28"/>
                <w:szCs w:val="28"/>
              </w:rPr>
              <w:t>режкой. Мережка столбик, жучок.</w:t>
            </w:r>
          </w:p>
        </w:tc>
        <w:tc>
          <w:tcPr>
            <w:tcW w:w="850" w:type="dxa"/>
          </w:tcPr>
          <w:p w:rsidR="00871633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082" w:type="dxa"/>
          </w:tcPr>
          <w:p w:rsidR="00871633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871633" w:rsidRPr="006252F3" w:rsidRDefault="0049477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C5D1B" w:rsidRPr="006252F3" w:rsidRDefault="00EC5D1B" w:rsidP="00EC5D1B">
            <w:pPr>
              <w:rPr>
                <w:sz w:val="28"/>
                <w:szCs w:val="28"/>
              </w:rPr>
            </w:pPr>
          </w:p>
          <w:p w:rsidR="00EC5D1B" w:rsidRPr="006252F3" w:rsidRDefault="00EC5D1B" w:rsidP="00EC5D1B">
            <w:pPr>
              <w:rPr>
                <w:sz w:val="28"/>
                <w:szCs w:val="28"/>
              </w:rPr>
            </w:pPr>
          </w:p>
          <w:p w:rsidR="00491599" w:rsidRPr="006252F3" w:rsidRDefault="00491599" w:rsidP="00EC5D1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</w:p>
        </w:tc>
      </w:tr>
      <w:tr w:rsidR="00871633" w:rsidRPr="006252F3" w:rsidTr="00924E61">
        <w:tc>
          <w:tcPr>
            <w:tcW w:w="769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4301" w:type="dxa"/>
          </w:tcPr>
          <w:p w:rsidR="00871633" w:rsidRPr="006252F3" w:rsidRDefault="00871633" w:rsidP="00A164D2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Строчевая сетка. Подготовка ткани. Обшивание периметра сетки. Понятие одинарной штопки и техника ее выполнения, приемы заполнения строчевой сетки- настил, паутина, стлань и др. Выполнить образцы вышивки.</w:t>
            </w:r>
          </w:p>
        </w:tc>
        <w:tc>
          <w:tcPr>
            <w:tcW w:w="850" w:type="dxa"/>
          </w:tcPr>
          <w:p w:rsidR="00871633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871633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871633" w:rsidRPr="006252F3" w:rsidRDefault="00EC5D1B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91599" w:rsidRPr="006252F3" w:rsidRDefault="00491599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</w:p>
        </w:tc>
      </w:tr>
      <w:tr w:rsidR="00871633" w:rsidRPr="006252F3" w:rsidTr="00924E61">
        <w:tc>
          <w:tcPr>
            <w:tcW w:w="769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8.</w:t>
            </w:r>
          </w:p>
        </w:tc>
        <w:tc>
          <w:tcPr>
            <w:tcW w:w="4301" w:type="dxa"/>
          </w:tcPr>
          <w:p w:rsidR="00871633" w:rsidRPr="006252F3" w:rsidRDefault="00871633" w:rsidP="00B92515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Вышивка гладью:</w:t>
            </w:r>
          </w:p>
          <w:p w:rsidR="00871633" w:rsidRPr="006252F3" w:rsidRDefault="00871633" w:rsidP="00B92515">
            <w:pPr>
              <w:rPr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-</w:t>
            </w:r>
            <w:r w:rsidRPr="006252F3">
              <w:rPr>
                <w:sz w:val="28"/>
                <w:szCs w:val="28"/>
              </w:rPr>
              <w:t>цветная гладь</w:t>
            </w:r>
          </w:p>
          <w:p w:rsidR="00871633" w:rsidRPr="006252F3" w:rsidRDefault="00871633" w:rsidP="00B92515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-художественная гладь</w:t>
            </w:r>
          </w:p>
          <w:p w:rsidR="00871633" w:rsidRPr="006252F3" w:rsidRDefault="00871633" w:rsidP="00A164D2">
            <w:pPr>
              <w:spacing w:line="276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Варианты составления цветочных композиций. Выполнить образцы глади. Двусторонняя цветная гладь для мелких к</w:t>
            </w:r>
            <w:r w:rsidR="00E9128A" w:rsidRPr="006252F3">
              <w:rPr>
                <w:sz w:val="28"/>
                <w:szCs w:val="28"/>
              </w:rPr>
              <w:t>омпозиций, ее исполь</w:t>
            </w:r>
            <w:r w:rsidRPr="006252F3">
              <w:rPr>
                <w:sz w:val="28"/>
                <w:szCs w:val="28"/>
              </w:rPr>
              <w:t>зование в орнаментах, в выполнении эмблем, ини</w:t>
            </w:r>
            <w:r w:rsidR="00E9128A" w:rsidRPr="006252F3">
              <w:rPr>
                <w:sz w:val="28"/>
                <w:szCs w:val="28"/>
              </w:rPr>
              <w:t>циала. Специфика выполнения художественн</w:t>
            </w:r>
            <w:r w:rsidRPr="006252F3">
              <w:rPr>
                <w:sz w:val="28"/>
                <w:szCs w:val="28"/>
              </w:rPr>
              <w:t>ой глади на образцах.</w:t>
            </w:r>
          </w:p>
        </w:tc>
        <w:tc>
          <w:tcPr>
            <w:tcW w:w="850" w:type="dxa"/>
          </w:tcPr>
          <w:p w:rsidR="00871633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871633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871633" w:rsidRPr="006252F3" w:rsidRDefault="00EC5D1B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EC5D1B" w:rsidRPr="006252F3" w:rsidRDefault="00EC5D1B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871633" w:rsidRPr="006252F3" w:rsidRDefault="00871633" w:rsidP="00B52F6D">
            <w:pPr>
              <w:rPr>
                <w:sz w:val="28"/>
                <w:szCs w:val="28"/>
              </w:rPr>
            </w:pPr>
          </w:p>
        </w:tc>
      </w:tr>
      <w:tr w:rsidR="00E9128A" w:rsidRPr="006252F3" w:rsidTr="00924E61">
        <w:tc>
          <w:tcPr>
            <w:tcW w:w="769" w:type="dxa"/>
          </w:tcPr>
          <w:p w:rsidR="00E9128A" w:rsidRPr="006252F3" w:rsidRDefault="00E9128A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9.</w:t>
            </w:r>
          </w:p>
        </w:tc>
        <w:tc>
          <w:tcPr>
            <w:tcW w:w="4301" w:type="dxa"/>
          </w:tcPr>
          <w:p w:rsidR="00E9128A" w:rsidRPr="006252F3" w:rsidRDefault="00E9128A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Вышивка гладью:</w:t>
            </w:r>
          </w:p>
          <w:p w:rsidR="00E9128A" w:rsidRPr="006252F3" w:rsidRDefault="00E9128A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-атласная гладь</w:t>
            </w:r>
          </w:p>
          <w:p w:rsidR="00E9128A" w:rsidRPr="006252F3" w:rsidRDefault="00E9128A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-бельевая гладь</w:t>
            </w:r>
          </w:p>
          <w:p w:rsidR="00E9128A" w:rsidRPr="006252F3" w:rsidRDefault="00E9128A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Освоение техники вышивки на образцах.  Односторонняя и бельевая (выпуклая) гладь. Нарисовать авторский вариант монограммы для комплекта носовых платков для себя (близких, друзей)</w:t>
            </w:r>
          </w:p>
        </w:tc>
        <w:tc>
          <w:tcPr>
            <w:tcW w:w="850" w:type="dxa"/>
          </w:tcPr>
          <w:p w:rsidR="00E9128A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E9128A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3B78BD" w:rsidRPr="006252F3" w:rsidRDefault="00B74CD0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E9128A" w:rsidRPr="006252F3" w:rsidRDefault="00B74CD0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EC5D1B" w:rsidRPr="006252F3" w:rsidRDefault="00EC5D1B" w:rsidP="00EC5D1B">
            <w:pPr>
              <w:rPr>
                <w:sz w:val="28"/>
                <w:szCs w:val="28"/>
              </w:rPr>
            </w:pPr>
          </w:p>
          <w:p w:rsidR="00B92515" w:rsidRPr="006252F3" w:rsidRDefault="00B92515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9128A" w:rsidRPr="006252F3" w:rsidRDefault="00E9128A" w:rsidP="00B52F6D">
            <w:pPr>
              <w:rPr>
                <w:sz w:val="28"/>
                <w:szCs w:val="28"/>
              </w:rPr>
            </w:pPr>
          </w:p>
        </w:tc>
      </w:tr>
      <w:tr w:rsidR="00E9128A" w:rsidRPr="006252F3" w:rsidTr="00924E61">
        <w:tc>
          <w:tcPr>
            <w:tcW w:w="769" w:type="dxa"/>
          </w:tcPr>
          <w:p w:rsidR="00E9128A" w:rsidRPr="006252F3" w:rsidRDefault="00E9128A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10</w:t>
            </w:r>
          </w:p>
        </w:tc>
        <w:tc>
          <w:tcPr>
            <w:tcW w:w="4301" w:type="dxa"/>
          </w:tcPr>
          <w:p w:rsidR="00E9128A" w:rsidRPr="006252F3" w:rsidRDefault="00E9128A" w:rsidP="00B52F6D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Национальный орнамент.</w:t>
            </w:r>
          </w:p>
          <w:p w:rsidR="00E9128A" w:rsidRPr="006252F3" w:rsidRDefault="00E9128A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Ознакомление учащихся с природными элементами татарской орнаментации. Варианты составления цветочных композиций. Освоение навыков работы с иголкой и выполнение  простых швов.</w:t>
            </w:r>
          </w:p>
        </w:tc>
        <w:tc>
          <w:tcPr>
            <w:tcW w:w="850" w:type="dxa"/>
          </w:tcPr>
          <w:p w:rsidR="00E9128A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E9128A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E9128A" w:rsidRPr="006252F3" w:rsidRDefault="00EC5D1B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B74CD0" w:rsidRPr="006252F3" w:rsidRDefault="00B74CD0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9128A" w:rsidRPr="006252F3" w:rsidRDefault="00E9128A" w:rsidP="00B52F6D">
            <w:pPr>
              <w:rPr>
                <w:sz w:val="28"/>
                <w:szCs w:val="28"/>
              </w:rPr>
            </w:pPr>
          </w:p>
        </w:tc>
      </w:tr>
      <w:tr w:rsidR="00E9128A" w:rsidRPr="006252F3" w:rsidTr="00924E61">
        <w:tc>
          <w:tcPr>
            <w:tcW w:w="769" w:type="dxa"/>
          </w:tcPr>
          <w:p w:rsidR="00E9128A" w:rsidRPr="006252F3" w:rsidRDefault="00E9128A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11</w:t>
            </w:r>
          </w:p>
        </w:tc>
        <w:tc>
          <w:tcPr>
            <w:tcW w:w="4301" w:type="dxa"/>
          </w:tcPr>
          <w:p w:rsidR="00E9128A" w:rsidRPr="006252F3" w:rsidRDefault="00E9128A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Особенности национального орнамента, символические значения его отдельных элементов. Совершенствование и закрепление умений и навыков учащихся по выполнению традиционных швов и вышивок.</w:t>
            </w:r>
          </w:p>
        </w:tc>
        <w:tc>
          <w:tcPr>
            <w:tcW w:w="850" w:type="dxa"/>
          </w:tcPr>
          <w:p w:rsidR="00E9128A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E9128A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  <w:p w:rsidR="003B78BD" w:rsidRPr="006252F3" w:rsidRDefault="00B74CD0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3B78BD" w:rsidRPr="006252F3" w:rsidRDefault="003B78BD" w:rsidP="00B52F6D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E9128A" w:rsidRPr="006252F3" w:rsidRDefault="00B74CD0" w:rsidP="00B52F6D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B74CD0" w:rsidRPr="006252F3" w:rsidRDefault="00B74CD0" w:rsidP="00B74CD0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74CD0" w:rsidRPr="006252F3" w:rsidRDefault="00B74CD0" w:rsidP="00B52F6D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Вязание крючком.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Краткие сведения из истории старинного рукоделия. Инструменты и материалы для вязания крючком. Технология выполнения различных петель. Изготовление образцов и изделий. (Воздушная петля, столбик без накида, столбик с одним и двумя накидами.)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924E61" w:rsidRPr="006252F3" w:rsidRDefault="00EC5D1B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924E61" w:rsidRPr="006252F3" w:rsidRDefault="00924E61" w:rsidP="00EC5D1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13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Условные обозначения, применяемые при вязании крючком. Изготовление  образцов  ажурных узоров. Выполнение узорного полотна.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394BCE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924E61" w:rsidRPr="006252F3" w:rsidRDefault="00924E61" w:rsidP="00EC5D1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14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Узоры кружев для отделки изделий. Многоцветные узоры. Выполнение изделий с использованием «меха». Мочалка.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BE4B0D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EC5D1B" w:rsidRPr="006252F3" w:rsidRDefault="00EC5D1B" w:rsidP="00EC5D1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15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 xml:space="preserve">Вязание спицами. 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Краткие сведения из истории этого рукоделия. Техника вязания на спицах. Материалы и инструменты.  Узоры из лицевых и изнаночных петель. Свойства шерстяных, пуховых, хлопчатобумажных и шелковых нитей. Обработка шерсти. Выполнение простых петель. 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394BCE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924E61" w:rsidRPr="006252F3" w:rsidRDefault="00924E61" w:rsidP="00E9350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16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Соединение петель по лицевой  и изнаночной стороне. Вязание двумя нитками. Условные обозначения, применяемые при вязании на спицах. Английское вязанье.   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924E61" w:rsidRPr="006252F3" w:rsidRDefault="00924E61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17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pStyle w:val="a8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Искусственные цветы из ткани.</w:t>
            </w:r>
            <w:r w:rsidRPr="006252F3">
              <w:rPr>
                <w:sz w:val="28"/>
                <w:szCs w:val="28"/>
              </w:rPr>
              <w:t xml:space="preserve"> История и способы применения. Способы изготовления искусственных цветов из ткани. Материалы и инструменты. Техника безопасности. Технологии изготовления искусственных цветов из ткани. Изготовление шаблонов для изготовления цветка.</w:t>
            </w:r>
          </w:p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b/>
                <w:color w:val="000000"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Изготовление простых цветов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b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Изготовление различных изделий из ткани.  Вырезание и подкрашивание деталей. Буление и утюжение элементов цветка. Сборка изделия. Оформление изделия.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924E61" w:rsidRPr="006252F3" w:rsidRDefault="00924E61" w:rsidP="00E9350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19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Ленточная техника</w:t>
            </w:r>
            <w:r w:rsidRPr="006252F3">
              <w:rPr>
                <w:sz w:val="28"/>
                <w:szCs w:val="28"/>
              </w:rPr>
              <w:t>.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Знакомство ленточной техникой вышивания. Изготовление необходимых аксессуаров (косметичка, кошелек, сумка)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E93503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E93503" w:rsidRPr="006252F3" w:rsidRDefault="00E93503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4301" w:type="dxa"/>
          </w:tcPr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b/>
                <w:bCs/>
                <w:color w:val="000000"/>
                <w:sz w:val="28"/>
                <w:szCs w:val="28"/>
              </w:rPr>
            </w:pPr>
            <w:r w:rsidRPr="006252F3">
              <w:rPr>
                <w:b/>
                <w:bCs/>
                <w:color w:val="000000"/>
                <w:sz w:val="28"/>
                <w:szCs w:val="28"/>
              </w:rPr>
              <w:t>Атласные ленты.</w:t>
            </w:r>
          </w:p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6252F3">
              <w:rPr>
                <w:bCs/>
                <w:color w:val="000000"/>
                <w:sz w:val="28"/>
                <w:szCs w:val="28"/>
              </w:rPr>
              <w:t xml:space="preserve">Панно в технике «Канзаши» </w:t>
            </w:r>
          </w:p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 xml:space="preserve">Канзаши – завораживающая красота. </w:t>
            </w:r>
            <w:r w:rsidRPr="006252F3">
              <w:rPr>
                <w:rFonts w:ascii="Verdana" w:hAnsi="Verdan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6252F3">
              <w:rPr>
                <w:bCs/>
                <w:color w:val="000000"/>
                <w:sz w:val="28"/>
                <w:szCs w:val="28"/>
                <w:shd w:val="clear" w:color="auto" w:fill="FFFFFF"/>
              </w:rPr>
              <w:t>Знакомство с историей техники канзаши.</w:t>
            </w:r>
            <w:r w:rsidRPr="006252F3">
              <w:rPr>
                <w:rFonts w:ascii="Verdana" w:hAnsi="Verdan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6252F3">
              <w:rPr>
                <w:color w:val="000000"/>
                <w:sz w:val="28"/>
                <w:szCs w:val="28"/>
              </w:rPr>
              <w:t>Виды лепестков.</w:t>
            </w:r>
          </w:p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>Панно «Букет-букетик».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924E61" w:rsidRPr="006252F3" w:rsidRDefault="00EC5D1B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E93503" w:rsidRPr="006252F3" w:rsidRDefault="00E93503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20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6252F3">
              <w:rPr>
                <w:bCs/>
                <w:color w:val="000000"/>
                <w:sz w:val="28"/>
                <w:szCs w:val="28"/>
              </w:rPr>
              <w:t>Браслеты из атласных лент.</w:t>
            </w:r>
            <w:r w:rsidRPr="006252F3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6252F3">
              <w:rPr>
                <w:color w:val="000000"/>
                <w:sz w:val="28"/>
                <w:szCs w:val="28"/>
              </w:rPr>
              <w:t>Технологии изготовления браслетов.</w:t>
            </w:r>
            <w:r w:rsidRPr="006252F3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  <w:r w:rsidRPr="006252F3">
              <w:rPr>
                <w:color w:val="000000"/>
                <w:sz w:val="28"/>
                <w:szCs w:val="28"/>
              </w:rPr>
              <w:t>Выполнение браслетов.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924E61" w:rsidRPr="006252F3" w:rsidRDefault="00E93503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E93503" w:rsidRPr="006252F3" w:rsidRDefault="00E93503" w:rsidP="00601F7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21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6252F3">
              <w:rPr>
                <w:bCs/>
                <w:color w:val="000000"/>
                <w:sz w:val="28"/>
                <w:szCs w:val="28"/>
              </w:rPr>
              <w:t xml:space="preserve">Розы из лент. </w:t>
            </w:r>
            <w:r w:rsidRPr="006252F3">
              <w:rPr>
                <w:color w:val="000000"/>
                <w:sz w:val="28"/>
                <w:szCs w:val="28"/>
              </w:rPr>
              <w:t>Способы изготовления роз из атласных лент.</w:t>
            </w:r>
          </w:p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>Оформление букета из роз.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76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924E61" w:rsidRPr="006252F3" w:rsidRDefault="00924E61" w:rsidP="00E9350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22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rStyle w:val="a9"/>
                <w:b/>
                <w:i w:val="0"/>
                <w:sz w:val="28"/>
                <w:szCs w:val="28"/>
              </w:rPr>
            </w:pPr>
            <w:r w:rsidRPr="006252F3">
              <w:rPr>
                <w:rStyle w:val="a9"/>
                <w:b/>
                <w:i w:val="0"/>
                <w:sz w:val="28"/>
                <w:szCs w:val="28"/>
              </w:rPr>
              <w:t>Лоскутное шитье.</w:t>
            </w:r>
          </w:p>
          <w:p w:rsidR="00924E61" w:rsidRPr="006252F3" w:rsidRDefault="00924E61" w:rsidP="00924E61">
            <w:pPr>
              <w:pStyle w:val="a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Виды лоскутной техники. </w:t>
            </w:r>
            <w:r w:rsidRPr="006252F3">
              <w:rPr>
                <w:b/>
                <w:sz w:val="28"/>
                <w:szCs w:val="28"/>
              </w:rPr>
              <w:t xml:space="preserve"> </w:t>
            </w:r>
            <w:r w:rsidRPr="006252F3">
              <w:rPr>
                <w:sz w:val="28"/>
                <w:szCs w:val="28"/>
              </w:rPr>
              <w:t>Материалы и инструменты, необходимые для лоскутного шитья</w:t>
            </w:r>
            <w:r w:rsidRPr="006252F3">
              <w:rPr>
                <w:b/>
                <w:sz w:val="28"/>
                <w:szCs w:val="28"/>
              </w:rPr>
              <w:t xml:space="preserve">. </w:t>
            </w:r>
            <w:r w:rsidRPr="006252F3">
              <w:rPr>
                <w:bCs/>
                <w:color w:val="000000"/>
                <w:sz w:val="28"/>
                <w:szCs w:val="28"/>
              </w:rPr>
              <w:t>Орнамент. Виды орнаментов.</w:t>
            </w:r>
            <w:r w:rsidRPr="006252F3">
              <w:rPr>
                <w:color w:val="000000"/>
                <w:sz w:val="28"/>
                <w:szCs w:val="28"/>
              </w:rPr>
              <w:t> Основные понятия об орнаменте, композиции. Раппорт, симметрия. Законы и правила орнаментальной композиции.</w:t>
            </w:r>
          </w:p>
          <w:p w:rsidR="00924E61" w:rsidRPr="006252F3" w:rsidRDefault="00924E61" w:rsidP="00924E61">
            <w:pPr>
              <w:rPr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>Объекты труда: традиционные лоскутные орнаменты.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1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924E61" w:rsidRPr="006252F3" w:rsidRDefault="00E93503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E93503" w:rsidRPr="006252F3" w:rsidRDefault="00E93503" w:rsidP="00E93503">
            <w:pPr>
              <w:rPr>
                <w:sz w:val="28"/>
                <w:szCs w:val="28"/>
              </w:rPr>
            </w:pPr>
          </w:p>
          <w:p w:rsidR="00E93503" w:rsidRPr="006252F3" w:rsidRDefault="00E93503" w:rsidP="00E93503">
            <w:pPr>
              <w:rPr>
                <w:sz w:val="28"/>
                <w:szCs w:val="28"/>
              </w:rPr>
            </w:pPr>
          </w:p>
          <w:p w:rsidR="00E93503" w:rsidRPr="006252F3" w:rsidRDefault="00E93503" w:rsidP="00E93503">
            <w:pPr>
              <w:rPr>
                <w:sz w:val="28"/>
                <w:szCs w:val="28"/>
              </w:rPr>
            </w:pPr>
          </w:p>
          <w:p w:rsidR="00E93503" w:rsidRPr="006252F3" w:rsidRDefault="00E93503" w:rsidP="00E93503">
            <w:pPr>
              <w:rPr>
                <w:sz w:val="28"/>
                <w:szCs w:val="28"/>
              </w:rPr>
            </w:pPr>
          </w:p>
          <w:p w:rsidR="00E93503" w:rsidRPr="006252F3" w:rsidRDefault="00E93503" w:rsidP="00E93503">
            <w:pPr>
              <w:rPr>
                <w:sz w:val="28"/>
                <w:szCs w:val="28"/>
              </w:rPr>
            </w:pPr>
          </w:p>
          <w:p w:rsidR="00924E61" w:rsidRPr="006252F3" w:rsidRDefault="00924E61" w:rsidP="00E9350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23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Виды  узоров  лоскутной  техники.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bCs/>
                <w:sz w:val="28"/>
                <w:szCs w:val="28"/>
              </w:rPr>
              <w:t>Техника «квадрат».</w:t>
            </w:r>
            <w:r w:rsidRPr="006252F3">
              <w:rPr>
                <w:sz w:val="28"/>
                <w:szCs w:val="28"/>
              </w:rPr>
              <w:t> </w:t>
            </w:r>
            <w:r w:rsidRPr="006252F3">
              <w:rPr>
                <w:bCs/>
                <w:sz w:val="28"/>
                <w:szCs w:val="28"/>
              </w:rPr>
              <w:t xml:space="preserve">Изготовление изделия в технике «квадрат» 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Раскрой лоскутных деталей. Технология пошива. Выполнение узора «шахматка» двумя способами: соединение квадратов, соединение полосок. Соединение с прокладкой, </w:t>
            </w:r>
            <w:r w:rsidRPr="006252F3">
              <w:rPr>
                <w:sz w:val="28"/>
                <w:szCs w:val="28"/>
              </w:rPr>
              <w:lastRenderedPageBreak/>
              <w:t>обработка изделия. Влажно-тепловая обработка. Требования к качеству готовых изделий.</w:t>
            </w:r>
          </w:p>
          <w:p w:rsidR="00924E61" w:rsidRPr="006252F3" w:rsidRDefault="00924E61" w:rsidP="00924E61">
            <w:pPr>
              <w:rPr>
                <w:rStyle w:val="a9"/>
                <w:i w:val="0"/>
                <w:iCs w:val="0"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Объекты труда: Лоскутная прихватка, салфетка.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E93503" w:rsidRPr="006252F3" w:rsidRDefault="00E93503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924E61" w:rsidRPr="006252F3" w:rsidRDefault="009456D4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B74CD0" w:rsidRPr="006252F3" w:rsidRDefault="00B74CD0" w:rsidP="00924E6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924E61" w:rsidRPr="006252F3" w:rsidTr="00924E61">
        <w:tc>
          <w:tcPr>
            <w:tcW w:w="769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4301" w:type="dxa"/>
          </w:tcPr>
          <w:p w:rsidR="00924E61" w:rsidRPr="006252F3" w:rsidRDefault="00924E61" w:rsidP="00924E61">
            <w:pPr>
              <w:ind w:left="-60"/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Проведение культурного мероприятия «Гостиная декоративно-прикладного творчества»</w:t>
            </w:r>
          </w:p>
          <w:p w:rsidR="00924E61" w:rsidRPr="006252F3" w:rsidRDefault="00924E61" w:rsidP="00924E61">
            <w:pPr>
              <w:pStyle w:val="a8"/>
              <w:spacing w:before="0" w:beforeAutospacing="0" w:after="0" w:afterAutospacing="0" w:line="294" w:lineRule="atLeast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Обсуждение результатов. Высказывание мнений. Проведение конкурса «Самые, самые, самые…»</w:t>
            </w:r>
          </w:p>
        </w:tc>
        <w:tc>
          <w:tcPr>
            <w:tcW w:w="850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24E61" w:rsidRPr="006252F3" w:rsidRDefault="00924E61" w:rsidP="00924E61">
            <w:pPr>
              <w:rPr>
                <w:sz w:val="28"/>
                <w:szCs w:val="28"/>
              </w:rPr>
            </w:pPr>
          </w:p>
        </w:tc>
      </w:tr>
      <w:tr w:rsidR="00601F75" w:rsidRPr="006252F3" w:rsidTr="00924E61">
        <w:tc>
          <w:tcPr>
            <w:tcW w:w="769" w:type="dxa"/>
          </w:tcPr>
          <w:p w:rsidR="00601F75" w:rsidRPr="006252F3" w:rsidRDefault="00601F75" w:rsidP="00924E61">
            <w:pPr>
              <w:rPr>
                <w:sz w:val="28"/>
                <w:szCs w:val="28"/>
              </w:rPr>
            </w:pPr>
          </w:p>
        </w:tc>
        <w:tc>
          <w:tcPr>
            <w:tcW w:w="4301" w:type="dxa"/>
          </w:tcPr>
          <w:p w:rsidR="00601F75" w:rsidRPr="006252F3" w:rsidRDefault="00601F75" w:rsidP="00924E61">
            <w:pPr>
              <w:ind w:left="-60"/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850" w:type="dxa"/>
          </w:tcPr>
          <w:p w:rsidR="00601F75" w:rsidRPr="006252F3" w:rsidRDefault="00601F75" w:rsidP="00924E61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:rsidR="00601F75" w:rsidRPr="006252F3" w:rsidRDefault="00601F75" w:rsidP="00924E6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601F75" w:rsidRPr="006252F3" w:rsidRDefault="00601F75" w:rsidP="00924E61">
            <w:pPr>
              <w:rPr>
                <w:b/>
                <w:sz w:val="28"/>
                <w:szCs w:val="28"/>
              </w:rPr>
            </w:pPr>
            <w:r w:rsidRPr="006252F3">
              <w:rPr>
                <w:b/>
                <w:sz w:val="28"/>
                <w:szCs w:val="28"/>
              </w:rPr>
              <w:t>112</w:t>
            </w:r>
          </w:p>
        </w:tc>
        <w:tc>
          <w:tcPr>
            <w:tcW w:w="1276" w:type="dxa"/>
          </w:tcPr>
          <w:p w:rsidR="00601F75" w:rsidRPr="006252F3" w:rsidRDefault="00601F75" w:rsidP="00924E6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601F75" w:rsidRPr="006252F3" w:rsidRDefault="00601F75" w:rsidP="00924E61">
            <w:pPr>
              <w:rPr>
                <w:sz w:val="28"/>
                <w:szCs w:val="28"/>
              </w:rPr>
            </w:pPr>
          </w:p>
        </w:tc>
      </w:tr>
    </w:tbl>
    <w:p w:rsidR="004479B9" w:rsidRPr="006252F3" w:rsidRDefault="004479B9" w:rsidP="000B02C1">
      <w:pPr>
        <w:rPr>
          <w:sz w:val="28"/>
          <w:szCs w:val="28"/>
        </w:rPr>
      </w:pPr>
    </w:p>
    <w:p w:rsidR="004479B9" w:rsidRPr="006252F3" w:rsidRDefault="004479B9" w:rsidP="000B02C1">
      <w:pPr>
        <w:rPr>
          <w:sz w:val="28"/>
          <w:szCs w:val="28"/>
        </w:rPr>
      </w:pPr>
    </w:p>
    <w:p w:rsidR="004479B9" w:rsidRPr="006252F3" w:rsidRDefault="004479B9" w:rsidP="000B02C1">
      <w:pPr>
        <w:rPr>
          <w:sz w:val="28"/>
          <w:szCs w:val="28"/>
        </w:rPr>
      </w:pPr>
    </w:p>
    <w:p w:rsidR="000B02C1" w:rsidRPr="006252F3" w:rsidRDefault="000B02C1" w:rsidP="000B02C1">
      <w:pPr>
        <w:rPr>
          <w:sz w:val="28"/>
          <w:szCs w:val="28"/>
        </w:rPr>
      </w:pPr>
    </w:p>
    <w:p w:rsidR="00A164D2" w:rsidRDefault="00A164D2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Default="006252F3" w:rsidP="000B02C1">
      <w:pPr>
        <w:rPr>
          <w:sz w:val="28"/>
          <w:szCs w:val="28"/>
        </w:rPr>
      </w:pPr>
    </w:p>
    <w:p w:rsidR="006252F3" w:rsidRPr="006252F3" w:rsidRDefault="006252F3" w:rsidP="000B02C1">
      <w:pPr>
        <w:rPr>
          <w:sz w:val="28"/>
          <w:szCs w:val="28"/>
        </w:rPr>
      </w:pPr>
    </w:p>
    <w:p w:rsidR="000B02C1" w:rsidRPr="006252F3" w:rsidRDefault="000B02C1" w:rsidP="000B02C1">
      <w:pPr>
        <w:rPr>
          <w:sz w:val="28"/>
          <w:szCs w:val="28"/>
        </w:rPr>
      </w:pPr>
    </w:p>
    <w:p w:rsidR="00BB618F" w:rsidRPr="006252F3" w:rsidRDefault="00BB618F" w:rsidP="00BB618F">
      <w:pPr>
        <w:pStyle w:val="c4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8"/>
          <w:szCs w:val="28"/>
        </w:rPr>
      </w:pPr>
      <w:r w:rsidRPr="006252F3">
        <w:rPr>
          <w:rStyle w:val="c8"/>
          <w:b/>
          <w:bCs/>
          <w:color w:val="000000"/>
          <w:sz w:val="28"/>
          <w:szCs w:val="28"/>
        </w:rPr>
        <w:t>Учебно-методическое обеспечение</w:t>
      </w:r>
    </w:p>
    <w:p w:rsidR="00BB618F" w:rsidRPr="006252F3" w:rsidRDefault="00BB618F" w:rsidP="00BB618F">
      <w:pPr>
        <w:pStyle w:val="c7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  <w:r w:rsidRPr="006252F3">
        <w:rPr>
          <w:rStyle w:val="c8"/>
          <w:b/>
          <w:bCs/>
          <w:color w:val="000000"/>
          <w:sz w:val="28"/>
          <w:szCs w:val="28"/>
        </w:rPr>
        <w:t>Литература:</w:t>
      </w:r>
    </w:p>
    <w:p w:rsidR="00BB618F" w:rsidRPr="006252F3" w:rsidRDefault="00BB618F" w:rsidP="00BB618F">
      <w:pPr>
        <w:rPr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3C1DBE" w:rsidRPr="006252F3" w:rsidTr="005F47D9">
        <w:trPr>
          <w:trHeight w:val="12735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F47D9" w:rsidRPr="006252F3" w:rsidRDefault="005F47D9" w:rsidP="005F47D9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>1.</w:t>
            </w:r>
            <w:r w:rsidR="003C1DBE" w:rsidRPr="006252F3">
              <w:rPr>
                <w:color w:val="000000"/>
                <w:sz w:val="28"/>
                <w:szCs w:val="28"/>
              </w:rPr>
              <w:t>Артамонова Е.В. Украшения из бисера. – М.: Эксмо, 2007</w:t>
            </w:r>
          </w:p>
          <w:p w:rsidR="005F47D9" w:rsidRPr="006252F3" w:rsidRDefault="005F47D9" w:rsidP="005F47D9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>2. Вяжем шапки, береты, шали, накидки/ сст.ЕВ.Ругаль. – Харьков: Книжный клуб «Клуб Семейного Досуга», 2012</w:t>
            </w:r>
          </w:p>
          <w:p w:rsidR="005F47D9" w:rsidRPr="006252F3" w:rsidRDefault="005F47D9" w:rsidP="005F47D9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>3. Данильченко Л.И. Вышивка : узоры, техника, идеи. – Ростов н/Д:,2007</w:t>
            </w:r>
          </w:p>
          <w:p w:rsidR="005F47D9" w:rsidRPr="006252F3" w:rsidRDefault="005F47D9" w:rsidP="005F47D9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color w:val="000000"/>
                <w:sz w:val="28"/>
                <w:szCs w:val="28"/>
              </w:rPr>
              <w:t>4. Дёльп К.Б. Цветы, букеты и композиции из бисера. – Харьков: Книжный клуб «Клуб Семейного Досуга», 20105</w:t>
            </w:r>
          </w:p>
          <w:p w:rsidR="005F47D9" w:rsidRPr="006252F3" w:rsidRDefault="005F47D9" w:rsidP="005F47D9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5. Карягина О.Ф. Вышивка крестом - практический курс. 100 самых оригинальных схем и орнаментов. - М.: РИПОЛ классик, 2008.</w:t>
            </w:r>
          </w:p>
          <w:p w:rsidR="005F47D9" w:rsidRPr="006252F3" w:rsidRDefault="005F47D9" w:rsidP="005F47D9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6. Свеженцева Н.А. Плотные узоры для вязания крючком. – М.: Эксмо, 2009.</w:t>
            </w:r>
          </w:p>
          <w:p w:rsidR="005F47D9" w:rsidRPr="006252F3" w:rsidRDefault="005F47D9" w:rsidP="005F47D9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7. Сергеева Н. Татарская вышивка.- Казань: М</w:t>
            </w:r>
            <w:r w:rsidRPr="006252F3">
              <w:rPr>
                <w:sz w:val="28"/>
                <w:szCs w:val="28"/>
                <w:lang w:val="tt-RU"/>
              </w:rPr>
              <w:t>әгариф, 2005</w:t>
            </w:r>
          </w:p>
          <w:p w:rsidR="005F47D9" w:rsidRPr="006252F3" w:rsidRDefault="005F47D9" w:rsidP="005F47D9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8. </w:t>
            </w:r>
            <w:r w:rsidRPr="006252F3">
              <w:rPr>
                <w:sz w:val="28"/>
                <w:szCs w:val="28"/>
                <w:lang w:val="en-GB"/>
              </w:rPr>
              <w:t>C</w:t>
            </w:r>
            <w:r w:rsidRPr="006252F3">
              <w:rPr>
                <w:sz w:val="28"/>
                <w:szCs w:val="28"/>
              </w:rPr>
              <w:t>отникова Н. Вышивка для начинающих и не только…- М.: Вече, 2000.</w:t>
            </w:r>
          </w:p>
          <w:p w:rsidR="005F47D9" w:rsidRPr="006252F3" w:rsidRDefault="00F47C96" w:rsidP="005F47D9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9. </w:t>
            </w:r>
            <w:r w:rsidR="005F47D9" w:rsidRPr="006252F3">
              <w:rPr>
                <w:sz w:val="28"/>
                <w:szCs w:val="28"/>
              </w:rPr>
              <w:t>Сопцина У. Модная одежда с вышивкой.- М.: Мир книги, 2008.</w:t>
            </w:r>
          </w:p>
          <w:p w:rsidR="005F47D9" w:rsidRPr="006252F3" w:rsidRDefault="00F47C96" w:rsidP="005F47D9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10. </w:t>
            </w:r>
            <w:r w:rsidR="005F47D9" w:rsidRPr="006252F3">
              <w:rPr>
                <w:sz w:val="28"/>
                <w:szCs w:val="28"/>
              </w:rPr>
              <w:t>Сопцина У. Стильные вещи для уютного дома.- М.: Мир книги, 2008.</w:t>
            </w:r>
          </w:p>
          <w:p w:rsidR="005F47D9" w:rsidRPr="006252F3" w:rsidRDefault="00F47C96" w:rsidP="005F47D9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11. </w:t>
            </w:r>
            <w:r w:rsidR="005F47D9" w:rsidRPr="006252F3">
              <w:rPr>
                <w:sz w:val="28"/>
                <w:szCs w:val="28"/>
              </w:rPr>
              <w:t>Сопцина У. Вышиваем картины.- М.: Мир книги, 2008.</w:t>
            </w:r>
          </w:p>
          <w:p w:rsidR="005F47D9" w:rsidRPr="006252F3" w:rsidRDefault="00F47C96" w:rsidP="005F47D9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12. </w:t>
            </w:r>
            <w:r w:rsidR="005F47D9" w:rsidRPr="006252F3">
              <w:rPr>
                <w:sz w:val="28"/>
                <w:szCs w:val="28"/>
              </w:rPr>
              <w:t>Сычева Л.В. Вышивка. – Свердловск: УПП «Алфавит», 1991</w:t>
            </w:r>
          </w:p>
          <w:p w:rsidR="005F47D9" w:rsidRPr="006252F3" w:rsidRDefault="00F47C96" w:rsidP="005F47D9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13. </w:t>
            </w:r>
            <w:r w:rsidR="005F47D9" w:rsidRPr="006252F3">
              <w:rPr>
                <w:sz w:val="28"/>
                <w:szCs w:val="28"/>
              </w:rPr>
              <w:t>Технология все для учителя. Всероссийский научно- методический журнал. – М.:ИГ «Основа», №11 2017</w:t>
            </w:r>
          </w:p>
          <w:p w:rsidR="005F47D9" w:rsidRPr="006252F3" w:rsidRDefault="00F47C96" w:rsidP="005F47D9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 xml:space="preserve">14. </w:t>
            </w:r>
            <w:r w:rsidR="005F47D9" w:rsidRPr="006252F3">
              <w:rPr>
                <w:sz w:val="28"/>
                <w:szCs w:val="28"/>
              </w:rPr>
              <w:t>Хворостухина С.А. Изделия из бисера и стекляруса. – М.:ООО ТД    « Издательство Мир книг», 2008.</w:t>
            </w:r>
          </w:p>
          <w:p w:rsidR="005F47D9" w:rsidRPr="006252F3" w:rsidRDefault="005F47D9" w:rsidP="005F47D9">
            <w:pPr>
              <w:shd w:val="clear" w:color="auto" w:fill="FFFFFF"/>
              <w:tabs>
                <w:tab w:val="left" w:pos="1155"/>
              </w:tabs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Журналы</w:t>
            </w:r>
          </w:p>
          <w:p w:rsidR="005F47D9" w:rsidRPr="006252F3" w:rsidRDefault="005F47D9" w:rsidP="005F47D9">
            <w:pPr>
              <w:shd w:val="clear" w:color="auto" w:fill="FFFFFF"/>
              <w:tabs>
                <w:tab w:val="left" w:pos="1155"/>
              </w:tabs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Валя – Валентина. – М.:ЗАО «ИМПОСТ», 2010</w:t>
            </w:r>
          </w:p>
          <w:p w:rsidR="005F47D9" w:rsidRPr="006252F3" w:rsidRDefault="005F47D9" w:rsidP="005F47D9">
            <w:pPr>
              <w:shd w:val="clear" w:color="auto" w:fill="FFFFFF"/>
              <w:tabs>
                <w:tab w:val="left" w:pos="1155"/>
              </w:tabs>
              <w:spacing w:line="360" w:lineRule="auto"/>
              <w:rPr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Лена рукоделие.- М.: ЗАО «ЭДИПРЕС –КОНЛИТА», 2011</w:t>
            </w:r>
          </w:p>
          <w:p w:rsidR="003C1DBE" w:rsidRPr="006252F3" w:rsidRDefault="005F47D9" w:rsidP="005F47D9">
            <w:pPr>
              <w:shd w:val="clear" w:color="auto" w:fill="FFFFFF"/>
              <w:tabs>
                <w:tab w:val="left" w:pos="1155"/>
              </w:tabs>
              <w:spacing w:line="360" w:lineRule="auto"/>
              <w:rPr>
                <w:color w:val="000000"/>
                <w:sz w:val="28"/>
                <w:szCs w:val="28"/>
              </w:rPr>
            </w:pPr>
            <w:r w:rsidRPr="006252F3">
              <w:rPr>
                <w:sz w:val="28"/>
                <w:szCs w:val="28"/>
              </w:rPr>
              <w:t>Мастерица.- Витебск: УПП «Витебская областная типография», 2013</w:t>
            </w:r>
          </w:p>
        </w:tc>
      </w:tr>
    </w:tbl>
    <w:p w:rsidR="00DB4E16" w:rsidRPr="006252F3" w:rsidRDefault="00DB4E16" w:rsidP="005F47D9">
      <w:pPr>
        <w:spacing w:line="360" w:lineRule="auto"/>
        <w:rPr>
          <w:sz w:val="28"/>
          <w:szCs w:val="28"/>
        </w:rPr>
      </w:pPr>
    </w:p>
    <w:sectPr w:rsidR="00DB4E16" w:rsidRPr="006252F3" w:rsidSect="00601F75">
      <w:pgSz w:w="11906" w:h="16838"/>
      <w:pgMar w:top="284" w:right="707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99F" w:rsidRDefault="0036499F" w:rsidP="004479B9">
      <w:r>
        <w:separator/>
      </w:r>
    </w:p>
  </w:endnote>
  <w:endnote w:type="continuationSeparator" w:id="0">
    <w:p w:rsidR="0036499F" w:rsidRDefault="0036499F" w:rsidP="00447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99F" w:rsidRDefault="0036499F" w:rsidP="004479B9">
      <w:r>
        <w:separator/>
      </w:r>
    </w:p>
  </w:footnote>
  <w:footnote w:type="continuationSeparator" w:id="0">
    <w:p w:rsidR="0036499F" w:rsidRDefault="0036499F" w:rsidP="00447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659AD"/>
    <w:multiLevelType w:val="multilevel"/>
    <w:tmpl w:val="1720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C479E"/>
    <w:multiLevelType w:val="hybridMultilevel"/>
    <w:tmpl w:val="59EADDDC"/>
    <w:lvl w:ilvl="0" w:tplc="CFE29166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FA19D9"/>
    <w:multiLevelType w:val="multilevel"/>
    <w:tmpl w:val="C0841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77D2B"/>
    <w:multiLevelType w:val="hybridMultilevel"/>
    <w:tmpl w:val="44EA5C1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210A3A80"/>
    <w:multiLevelType w:val="hybridMultilevel"/>
    <w:tmpl w:val="EB5E0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97ECC"/>
    <w:multiLevelType w:val="multilevel"/>
    <w:tmpl w:val="48122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5909EE"/>
    <w:multiLevelType w:val="hybridMultilevel"/>
    <w:tmpl w:val="42BA3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676ED"/>
    <w:multiLevelType w:val="multilevel"/>
    <w:tmpl w:val="520AD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0765A8"/>
    <w:multiLevelType w:val="multilevel"/>
    <w:tmpl w:val="71E82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212BC9"/>
    <w:multiLevelType w:val="multilevel"/>
    <w:tmpl w:val="0F929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0937B2"/>
    <w:multiLevelType w:val="hybridMultilevel"/>
    <w:tmpl w:val="EAF0A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B15ACB"/>
    <w:multiLevelType w:val="hybridMultilevel"/>
    <w:tmpl w:val="5B6CD75E"/>
    <w:lvl w:ilvl="0" w:tplc="429A67BC">
      <w:start w:val="1"/>
      <w:numFmt w:val="decimal"/>
      <w:lvlText w:val="%1."/>
      <w:lvlJc w:val="left"/>
      <w:pPr>
        <w:ind w:left="5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76B70CE4"/>
    <w:multiLevelType w:val="multilevel"/>
    <w:tmpl w:val="53041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4758DB"/>
    <w:multiLevelType w:val="hybridMultilevel"/>
    <w:tmpl w:val="E1B69A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E291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A56A84"/>
    <w:multiLevelType w:val="hybridMultilevel"/>
    <w:tmpl w:val="47668F06"/>
    <w:lvl w:ilvl="0" w:tplc="CFE29166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DFB5EC9"/>
    <w:multiLevelType w:val="multilevel"/>
    <w:tmpl w:val="1D105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403669"/>
    <w:multiLevelType w:val="hybridMultilevel"/>
    <w:tmpl w:val="21BA1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7"/>
  </w:num>
  <w:num w:numId="6">
    <w:abstractNumId w:val="0"/>
  </w:num>
  <w:num w:numId="7">
    <w:abstractNumId w:val="8"/>
  </w:num>
  <w:num w:numId="8">
    <w:abstractNumId w:val="2"/>
  </w:num>
  <w:num w:numId="9">
    <w:abstractNumId w:val="12"/>
  </w:num>
  <w:num w:numId="10">
    <w:abstractNumId w:val="1"/>
  </w:num>
  <w:num w:numId="11">
    <w:abstractNumId w:val="13"/>
  </w:num>
  <w:num w:numId="12">
    <w:abstractNumId w:val="5"/>
  </w:num>
  <w:num w:numId="13">
    <w:abstractNumId w:val="3"/>
  </w:num>
  <w:num w:numId="14">
    <w:abstractNumId w:val="16"/>
  </w:num>
  <w:num w:numId="15">
    <w:abstractNumId w:val="10"/>
  </w:num>
  <w:num w:numId="16">
    <w:abstractNumId w:val="4"/>
  </w:num>
  <w:num w:numId="17">
    <w:abstractNumId w:val="6"/>
  </w:num>
  <w:num w:numId="18">
    <w:abstractNumId w:val="11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3EC"/>
    <w:rsid w:val="000332BF"/>
    <w:rsid w:val="00057C60"/>
    <w:rsid w:val="000B02C1"/>
    <w:rsid w:val="000C330F"/>
    <w:rsid w:val="000D3F10"/>
    <w:rsid w:val="00105EBE"/>
    <w:rsid w:val="0026348C"/>
    <w:rsid w:val="002B3E12"/>
    <w:rsid w:val="002C3F16"/>
    <w:rsid w:val="0036499F"/>
    <w:rsid w:val="00394BCE"/>
    <w:rsid w:val="003B35F1"/>
    <w:rsid w:val="003B78BD"/>
    <w:rsid w:val="003C1DBE"/>
    <w:rsid w:val="003C738F"/>
    <w:rsid w:val="003E13EC"/>
    <w:rsid w:val="003E1F73"/>
    <w:rsid w:val="003F6E3D"/>
    <w:rsid w:val="004479B9"/>
    <w:rsid w:val="00470547"/>
    <w:rsid w:val="00491599"/>
    <w:rsid w:val="0049477D"/>
    <w:rsid w:val="005A6AF8"/>
    <w:rsid w:val="005C711B"/>
    <w:rsid w:val="005F47D9"/>
    <w:rsid w:val="00601F75"/>
    <w:rsid w:val="006230AA"/>
    <w:rsid w:val="006252F3"/>
    <w:rsid w:val="006D6FE4"/>
    <w:rsid w:val="00704A85"/>
    <w:rsid w:val="007152D6"/>
    <w:rsid w:val="0072161D"/>
    <w:rsid w:val="007942CC"/>
    <w:rsid w:val="007C3074"/>
    <w:rsid w:val="007C6997"/>
    <w:rsid w:val="008138B4"/>
    <w:rsid w:val="00871633"/>
    <w:rsid w:val="008E118E"/>
    <w:rsid w:val="00924E61"/>
    <w:rsid w:val="0093136B"/>
    <w:rsid w:val="009456D4"/>
    <w:rsid w:val="00A164D2"/>
    <w:rsid w:val="00A316C1"/>
    <w:rsid w:val="00A473D0"/>
    <w:rsid w:val="00A70882"/>
    <w:rsid w:val="00A747D6"/>
    <w:rsid w:val="00AE3A73"/>
    <w:rsid w:val="00AE475B"/>
    <w:rsid w:val="00B311B9"/>
    <w:rsid w:val="00B52F6D"/>
    <w:rsid w:val="00B74CD0"/>
    <w:rsid w:val="00B92515"/>
    <w:rsid w:val="00BB618F"/>
    <w:rsid w:val="00BE4B0D"/>
    <w:rsid w:val="00C80B42"/>
    <w:rsid w:val="00C853A3"/>
    <w:rsid w:val="00C96EDD"/>
    <w:rsid w:val="00D54473"/>
    <w:rsid w:val="00DB4E16"/>
    <w:rsid w:val="00DD277A"/>
    <w:rsid w:val="00E14FBC"/>
    <w:rsid w:val="00E9128A"/>
    <w:rsid w:val="00E93503"/>
    <w:rsid w:val="00EB3480"/>
    <w:rsid w:val="00EC5D1B"/>
    <w:rsid w:val="00EE258E"/>
    <w:rsid w:val="00F47C96"/>
    <w:rsid w:val="00FC7152"/>
    <w:rsid w:val="00FD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F2CE6"/>
  <w15:docId w15:val="{79432222-EC58-4C6A-843A-DB559CA9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3B35F1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47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E475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ody Text Indent"/>
    <w:basedOn w:val="a"/>
    <w:link w:val="a6"/>
    <w:rsid w:val="006230AA"/>
    <w:pPr>
      <w:ind w:left="1080" w:hanging="108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6230A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6230AA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230A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1">
    <w:name w:val="c1"/>
    <w:basedOn w:val="a0"/>
    <w:rsid w:val="00EB3480"/>
  </w:style>
  <w:style w:type="character" w:customStyle="1" w:styleId="c8">
    <w:name w:val="c8"/>
    <w:basedOn w:val="a0"/>
    <w:rsid w:val="00EB3480"/>
  </w:style>
  <w:style w:type="paragraph" w:customStyle="1" w:styleId="c48">
    <w:name w:val="c48"/>
    <w:basedOn w:val="a"/>
    <w:rsid w:val="00EB3480"/>
    <w:pPr>
      <w:spacing w:before="100" w:beforeAutospacing="1" w:after="100" w:afterAutospacing="1"/>
    </w:pPr>
  </w:style>
  <w:style w:type="paragraph" w:customStyle="1" w:styleId="c72">
    <w:name w:val="c72"/>
    <w:basedOn w:val="a"/>
    <w:rsid w:val="00EB3480"/>
    <w:pPr>
      <w:spacing w:before="100" w:beforeAutospacing="1" w:after="100" w:afterAutospacing="1"/>
    </w:pPr>
  </w:style>
  <w:style w:type="paragraph" w:styleId="a7">
    <w:name w:val="List Paragraph"/>
    <w:basedOn w:val="a"/>
    <w:uiPriority w:val="99"/>
    <w:qFormat/>
    <w:rsid w:val="00C80B42"/>
    <w:pPr>
      <w:ind w:left="720"/>
      <w:contextualSpacing/>
    </w:pPr>
  </w:style>
  <w:style w:type="paragraph" w:customStyle="1" w:styleId="c14">
    <w:name w:val="c14"/>
    <w:basedOn w:val="a"/>
    <w:rsid w:val="00C80B42"/>
    <w:pPr>
      <w:spacing w:before="100" w:beforeAutospacing="1" w:after="100" w:afterAutospacing="1"/>
    </w:pPr>
  </w:style>
  <w:style w:type="character" w:customStyle="1" w:styleId="c0">
    <w:name w:val="c0"/>
    <w:basedOn w:val="a0"/>
    <w:rsid w:val="00C80B42"/>
  </w:style>
  <w:style w:type="paragraph" w:customStyle="1" w:styleId="c21">
    <w:name w:val="c21"/>
    <w:basedOn w:val="a"/>
    <w:rsid w:val="00C80B42"/>
    <w:pPr>
      <w:spacing w:before="100" w:beforeAutospacing="1" w:after="100" w:afterAutospacing="1"/>
    </w:pPr>
  </w:style>
  <w:style w:type="paragraph" w:styleId="a8">
    <w:name w:val="Normal (Web)"/>
    <w:basedOn w:val="a"/>
    <w:uiPriority w:val="99"/>
    <w:unhideWhenUsed/>
    <w:rsid w:val="005C711B"/>
    <w:pPr>
      <w:spacing w:before="100" w:beforeAutospacing="1" w:after="100" w:afterAutospacing="1"/>
    </w:pPr>
  </w:style>
  <w:style w:type="paragraph" w:customStyle="1" w:styleId="c2">
    <w:name w:val="c2"/>
    <w:basedOn w:val="a"/>
    <w:rsid w:val="000B02C1"/>
    <w:pPr>
      <w:spacing w:before="100" w:beforeAutospacing="1" w:after="100" w:afterAutospacing="1"/>
    </w:pPr>
  </w:style>
  <w:style w:type="character" w:customStyle="1" w:styleId="c4">
    <w:name w:val="c4"/>
    <w:basedOn w:val="a0"/>
    <w:rsid w:val="000B02C1"/>
  </w:style>
  <w:style w:type="paragraph" w:customStyle="1" w:styleId="c44">
    <w:name w:val="c44"/>
    <w:basedOn w:val="a"/>
    <w:rsid w:val="00BB618F"/>
    <w:pPr>
      <w:spacing w:before="100" w:beforeAutospacing="1" w:after="100" w:afterAutospacing="1"/>
    </w:pPr>
  </w:style>
  <w:style w:type="paragraph" w:customStyle="1" w:styleId="c74">
    <w:name w:val="c74"/>
    <w:basedOn w:val="a"/>
    <w:rsid w:val="00BB618F"/>
    <w:pPr>
      <w:spacing w:before="100" w:beforeAutospacing="1" w:after="100" w:afterAutospacing="1"/>
    </w:pPr>
  </w:style>
  <w:style w:type="character" w:styleId="a9">
    <w:name w:val="Emphasis"/>
    <w:basedOn w:val="a0"/>
    <w:uiPriority w:val="20"/>
    <w:qFormat/>
    <w:rsid w:val="000C330F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3B35F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header"/>
    <w:basedOn w:val="a"/>
    <w:link w:val="ab"/>
    <w:uiPriority w:val="99"/>
    <w:unhideWhenUsed/>
    <w:rsid w:val="004479B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4479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4479B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4479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C738F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C738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3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15</Pages>
  <Words>3070</Words>
  <Characters>17500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6</cp:revision>
  <cp:lastPrinted>2021-11-08T05:51:00Z</cp:lastPrinted>
  <dcterms:created xsi:type="dcterms:W3CDTF">2021-11-08T05:35:00Z</dcterms:created>
  <dcterms:modified xsi:type="dcterms:W3CDTF">2021-11-09T05:50:00Z</dcterms:modified>
</cp:coreProperties>
</file>